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79" w:rsidRDefault="005E3679" w:rsidP="00C82DAD">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T.C.</w:t>
      </w:r>
    </w:p>
    <w:p w:rsidR="00C82DAD" w:rsidRPr="00C82DAD" w:rsidRDefault="00C82DAD" w:rsidP="00C82DAD">
      <w:pPr>
        <w:spacing w:after="0" w:line="360" w:lineRule="auto"/>
        <w:jc w:val="center"/>
        <w:rPr>
          <w:rFonts w:ascii="Times New Roman" w:eastAsia="Calibri" w:hAnsi="Times New Roman" w:cs="Times New Roman"/>
          <w:b/>
          <w:sz w:val="24"/>
          <w:szCs w:val="24"/>
        </w:rPr>
      </w:pPr>
      <w:r w:rsidRPr="00C82DAD">
        <w:rPr>
          <w:rFonts w:ascii="Times New Roman" w:eastAsia="Calibri" w:hAnsi="Times New Roman" w:cs="Times New Roman"/>
          <w:b/>
          <w:sz w:val="24"/>
          <w:szCs w:val="24"/>
        </w:rPr>
        <w:t>KARABÜK ÜNİVERSİTESİ</w:t>
      </w:r>
    </w:p>
    <w:p w:rsidR="00C82DAD" w:rsidRPr="00C82DAD" w:rsidRDefault="00C82DAD" w:rsidP="00C82DAD">
      <w:pPr>
        <w:spacing w:after="0" w:line="360" w:lineRule="auto"/>
        <w:jc w:val="center"/>
        <w:rPr>
          <w:rFonts w:ascii="Times New Roman" w:eastAsia="Calibri" w:hAnsi="Times New Roman" w:cs="Times New Roman"/>
          <w:b/>
          <w:sz w:val="24"/>
          <w:szCs w:val="24"/>
        </w:rPr>
      </w:pPr>
      <w:r w:rsidRPr="00C82DAD">
        <w:rPr>
          <w:rFonts w:ascii="Times New Roman" w:eastAsia="Calibri" w:hAnsi="Times New Roman" w:cs="Times New Roman"/>
          <w:b/>
          <w:sz w:val="24"/>
          <w:szCs w:val="24"/>
        </w:rPr>
        <w:t>SAĞLIK HİZMETLERİ MESLEK YÜKSEKOKULU</w:t>
      </w:r>
    </w:p>
    <w:p w:rsidR="00572965" w:rsidRPr="00572965" w:rsidRDefault="00572965" w:rsidP="00572965">
      <w:pPr>
        <w:spacing w:after="0" w:line="360" w:lineRule="auto"/>
        <w:jc w:val="center"/>
        <w:rPr>
          <w:rFonts w:ascii="Times New Roman" w:eastAsia="Calibri" w:hAnsi="Times New Roman" w:cs="Times New Roman"/>
          <w:b/>
          <w:sz w:val="24"/>
          <w:szCs w:val="24"/>
        </w:rPr>
      </w:pPr>
      <w:r w:rsidRPr="00572965">
        <w:rPr>
          <w:rFonts w:ascii="Times New Roman" w:eastAsia="Calibri" w:hAnsi="Times New Roman" w:cs="Times New Roman"/>
          <w:b/>
          <w:sz w:val="24"/>
          <w:szCs w:val="24"/>
        </w:rPr>
        <w:t>TIBBİ HİZMETLER VE TEKNİKLER BÖLÜMÜ</w:t>
      </w:r>
    </w:p>
    <w:p w:rsidR="00C82DAD" w:rsidRDefault="00C82DAD" w:rsidP="00C82DAD">
      <w:pPr>
        <w:spacing w:after="0" w:line="360" w:lineRule="auto"/>
        <w:jc w:val="center"/>
        <w:rPr>
          <w:rFonts w:ascii="Times New Roman" w:hAnsi="Times New Roman" w:cs="Times New Roman"/>
          <w:b/>
          <w:sz w:val="24"/>
          <w:szCs w:val="24"/>
        </w:rPr>
      </w:pPr>
      <w:r w:rsidRPr="006162C0">
        <w:rPr>
          <w:rFonts w:ascii="Times New Roman" w:hAnsi="Times New Roman" w:cs="Times New Roman"/>
          <w:b/>
          <w:sz w:val="24"/>
          <w:szCs w:val="24"/>
        </w:rPr>
        <w:t>OPTİSYENLİK PROGRAMI DERS İÇERİKLERİ</w:t>
      </w:r>
    </w:p>
    <w:p w:rsidR="00C82DAD" w:rsidRDefault="00C82DAD" w:rsidP="00C82DAD">
      <w:pPr>
        <w:spacing w:after="0" w:line="360" w:lineRule="auto"/>
        <w:jc w:val="both"/>
        <w:rPr>
          <w:rFonts w:ascii="Times New Roman" w:eastAsia="Calibri" w:hAnsi="Times New Roman" w:cs="Times New Roman"/>
          <w:sz w:val="24"/>
          <w:szCs w:val="24"/>
        </w:rPr>
      </w:pPr>
    </w:p>
    <w:p w:rsidR="009E5274" w:rsidRPr="00C82DAD" w:rsidRDefault="009E5274" w:rsidP="00C82DAD">
      <w:pPr>
        <w:spacing w:after="0" w:line="360" w:lineRule="auto"/>
        <w:jc w:val="both"/>
        <w:rPr>
          <w:rFonts w:ascii="Times New Roman" w:eastAsia="Calibri" w:hAnsi="Times New Roman" w:cs="Times New Roman"/>
          <w:sz w:val="24"/>
          <w:szCs w:val="24"/>
        </w:rPr>
      </w:pPr>
    </w:p>
    <w:p w:rsidR="00C82DAD" w:rsidRPr="00C82DAD" w:rsidRDefault="00C82DAD" w:rsidP="00C82DAD">
      <w:pPr>
        <w:spacing w:after="0" w:line="360" w:lineRule="auto"/>
        <w:jc w:val="both"/>
        <w:rPr>
          <w:rFonts w:ascii="Times New Roman" w:eastAsia="Calibri" w:hAnsi="Times New Roman" w:cs="Times New Roman"/>
          <w:b/>
          <w:sz w:val="24"/>
          <w:szCs w:val="24"/>
        </w:rPr>
      </w:pPr>
      <w:r w:rsidRPr="00C82DAD">
        <w:rPr>
          <w:rFonts w:ascii="Times New Roman" w:eastAsia="Calibri" w:hAnsi="Times New Roman" w:cs="Times New Roman"/>
          <w:b/>
          <w:sz w:val="24"/>
          <w:szCs w:val="24"/>
        </w:rPr>
        <w:t xml:space="preserve">1. SINIF GÜZ YARIYILI </w:t>
      </w:r>
    </w:p>
    <w:p w:rsidR="00C82DAD" w:rsidRPr="00C82DAD" w:rsidRDefault="00C82DAD" w:rsidP="00C82DAD">
      <w:pPr>
        <w:spacing w:after="0" w:line="360" w:lineRule="auto"/>
        <w:jc w:val="both"/>
        <w:rPr>
          <w:rFonts w:ascii="Times New Roman" w:eastAsia="Calibri" w:hAnsi="Times New Roman" w:cs="Times New Roman"/>
          <w:b/>
          <w:sz w:val="24"/>
          <w:szCs w:val="24"/>
        </w:rPr>
      </w:pPr>
    </w:p>
    <w:p w:rsidR="00C82DAD" w:rsidRPr="00C82DAD" w:rsidRDefault="00C82DAD" w:rsidP="00C82DAD">
      <w:pPr>
        <w:spacing w:after="0" w:line="360" w:lineRule="auto"/>
        <w:jc w:val="both"/>
        <w:rPr>
          <w:rFonts w:ascii="Times New Roman" w:eastAsia="Times New Roman" w:hAnsi="Times New Roman" w:cs="Times New Roman"/>
          <w:b/>
          <w:bCs/>
          <w:color w:val="000000"/>
          <w:sz w:val="24"/>
          <w:szCs w:val="24"/>
          <w:lang w:eastAsia="tr-TR"/>
        </w:rPr>
      </w:pPr>
      <w:r w:rsidRPr="00C82DAD">
        <w:rPr>
          <w:rFonts w:ascii="Times New Roman" w:eastAsia="Times New Roman" w:hAnsi="Times New Roman" w:cs="Times New Roman"/>
          <w:b/>
          <w:bCs/>
          <w:color w:val="000000"/>
          <w:sz w:val="24"/>
          <w:szCs w:val="24"/>
          <w:lang w:eastAsia="tr-TR"/>
        </w:rPr>
        <w:t>AIT 181 ATATÜRK İLKELERİ VE İNKILÂP TARİHİ I (2 0 2)</w:t>
      </w:r>
    </w:p>
    <w:p w:rsidR="00C82DAD" w:rsidRDefault="00C82DAD" w:rsidP="00C82DAD">
      <w:pPr>
        <w:spacing w:after="0" w:line="360" w:lineRule="auto"/>
        <w:jc w:val="both"/>
        <w:rPr>
          <w:rFonts w:ascii="Times New Roman" w:eastAsia="Times New Roman" w:hAnsi="Times New Roman" w:cs="Times New Roman"/>
          <w:bCs/>
          <w:color w:val="000000"/>
          <w:sz w:val="24"/>
          <w:szCs w:val="24"/>
          <w:lang w:eastAsia="tr-TR"/>
        </w:rPr>
      </w:pPr>
      <w:r w:rsidRPr="00C82DAD">
        <w:rPr>
          <w:rFonts w:ascii="Times New Roman" w:eastAsia="Times New Roman" w:hAnsi="Times New Roman" w:cs="Times New Roman"/>
          <w:bCs/>
          <w:color w:val="000000"/>
          <w:sz w:val="24"/>
          <w:szCs w:val="24"/>
          <w:lang w:eastAsia="tr-TR"/>
        </w:rPr>
        <w:t>İnkılâbın tanımı ve Türk inkılâbı, Kavram bilgisi, Türkiye'deki İnkılâp hareketlerinin tarihçesi, Osmanlı Devleti'ni kurtarma yolunda ortaya çıkan akımlar, I. Dünya Savaşı, Sevr Anlaşması, Osmanlı Devleti’nin yıkılışı, Milli Mücadele Dönemi, Kongreler, Milli Mücadele döneminde yapılan savaşlar, Batılı devletlerle ilişkiler ve yapılan anlaşmalar, Lozan Barış Anlaşması.</w:t>
      </w:r>
    </w:p>
    <w:p w:rsidR="003E1637" w:rsidRDefault="003E1637" w:rsidP="003E1637">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w:t>
      </w:r>
      <w:proofErr w:type="spellStart"/>
      <w:r>
        <w:rPr>
          <w:rFonts w:ascii="Times New Roman" w:hAnsi="Times New Roman"/>
          <w:b/>
          <w:color w:val="000000"/>
          <w:sz w:val="24"/>
          <w:lang w:eastAsia="ta-IN" w:bidi="ta-IN"/>
        </w:rPr>
        <w:t>Kitaplari</w:t>
      </w:r>
      <w:proofErr w:type="spellEnd"/>
      <w:r>
        <w:rPr>
          <w:rFonts w:ascii="Times New Roman" w:hAnsi="Times New Roman"/>
          <w:b/>
          <w:color w:val="000000"/>
          <w:sz w:val="24"/>
          <w:lang w:eastAsia="ta-IN" w:bidi="ta-IN"/>
        </w:rPr>
        <w:t>:</w:t>
      </w:r>
    </w:p>
    <w:p w:rsidR="003E1637" w:rsidRDefault="003E1637" w:rsidP="003E1637">
      <w:pPr>
        <w:numPr>
          <w:ilvl w:val="0"/>
          <w:numId w:val="2"/>
        </w:numPr>
        <w:suppressAutoHyphens/>
        <w:spacing w:before="280" w:after="280" w:line="360" w:lineRule="auto"/>
        <w:contextualSpacing/>
        <w:jc w:val="both"/>
        <w:rPr>
          <w:rFonts w:ascii="Times New Roman" w:hAnsi="Times New Roman"/>
          <w:b/>
          <w:color w:val="000000"/>
          <w:sz w:val="24"/>
          <w:lang w:eastAsia="ta-IN" w:bidi="ta-IN"/>
        </w:rPr>
      </w:pPr>
      <w:r>
        <w:rPr>
          <w:rFonts w:ascii="Times New Roman" w:hAnsi="Times New Roman"/>
          <w:color w:val="000000"/>
          <w:sz w:val="24"/>
          <w:lang w:eastAsia="ar-SA"/>
        </w:rPr>
        <w:t xml:space="preserve">Turan R. (2000). Atatürk </w:t>
      </w:r>
      <w:proofErr w:type="spellStart"/>
      <w:r>
        <w:rPr>
          <w:rFonts w:ascii="Times New Roman" w:hAnsi="Times New Roman"/>
          <w:color w:val="000000"/>
          <w:sz w:val="24"/>
          <w:lang w:eastAsia="ar-SA"/>
        </w:rPr>
        <w:t>Ilkeleri</w:t>
      </w:r>
      <w:proofErr w:type="spellEnd"/>
      <w:r>
        <w:rPr>
          <w:rFonts w:ascii="Times New Roman" w:hAnsi="Times New Roman"/>
          <w:color w:val="000000"/>
          <w:sz w:val="24"/>
          <w:lang w:eastAsia="ar-SA"/>
        </w:rPr>
        <w:t xml:space="preserve"> ve </w:t>
      </w:r>
      <w:proofErr w:type="spellStart"/>
      <w:r>
        <w:rPr>
          <w:rFonts w:ascii="Times New Roman" w:hAnsi="Times New Roman"/>
          <w:color w:val="000000"/>
          <w:sz w:val="24"/>
          <w:lang w:eastAsia="ar-SA"/>
        </w:rPr>
        <w:t>Inkilap</w:t>
      </w:r>
      <w:proofErr w:type="spellEnd"/>
      <w:r>
        <w:rPr>
          <w:rFonts w:ascii="Times New Roman" w:hAnsi="Times New Roman"/>
          <w:color w:val="000000"/>
          <w:sz w:val="24"/>
          <w:lang w:eastAsia="ar-SA"/>
        </w:rPr>
        <w:t xml:space="preserve"> Tarihi, Siyasal, Ankara.</w:t>
      </w:r>
    </w:p>
    <w:p w:rsidR="003E1637" w:rsidRPr="00C82DAD" w:rsidRDefault="003E1637" w:rsidP="00C82DAD">
      <w:pPr>
        <w:spacing w:after="0" w:line="360" w:lineRule="auto"/>
        <w:jc w:val="both"/>
        <w:rPr>
          <w:rFonts w:ascii="Times New Roman" w:eastAsia="Times New Roman" w:hAnsi="Times New Roman" w:cs="Times New Roman"/>
          <w:bCs/>
          <w:color w:val="000000"/>
          <w:sz w:val="24"/>
          <w:szCs w:val="24"/>
          <w:lang w:eastAsia="tr-TR"/>
        </w:rPr>
      </w:pPr>
    </w:p>
    <w:p w:rsidR="00C82DAD" w:rsidRPr="00C82DAD" w:rsidRDefault="00C82DAD" w:rsidP="00C82DAD">
      <w:pPr>
        <w:spacing w:after="0" w:line="360" w:lineRule="auto"/>
        <w:jc w:val="both"/>
        <w:rPr>
          <w:rFonts w:ascii="Times New Roman" w:eastAsia="Times New Roman" w:hAnsi="Times New Roman" w:cs="Times New Roman"/>
          <w:bCs/>
          <w:color w:val="000000"/>
          <w:sz w:val="24"/>
          <w:szCs w:val="24"/>
          <w:lang w:eastAsia="tr-TR"/>
        </w:rPr>
      </w:pPr>
    </w:p>
    <w:p w:rsidR="00C82DAD" w:rsidRPr="00C82DAD" w:rsidRDefault="00C82DAD" w:rsidP="00C82DAD">
      <w:pPr>
        <w:spacing w:after="0" w:line="360" w:lineRule="auto"/>
        <w:jc w:val="both"/>
        <w:rPr>
          <w:rFonts w:ascii="Times New Roman" w:eastAsia="Times New Roman" w:hAnsi="Times New Roman" w:cs="Times New Roman"/>
          <w:b/>
          <w:bCs/>
          <w:color w:val="000000"/>
          <w:sz w:val="24"/>
          <w:szCs w:val="24"/>
          <w:lang w:eastAsia="tr-TR"/>
        </w:rPr>
      </w:pPr>
      <w:r w:rsidRPr="00C82DAD">
        <w:rPr>
          <w:rFonts w:ascii="Times New Roman" w:eastAsia="Times New Roman" w:hAnsi="Times New Roman" w:cs="Times New Roman"/>
          <w:b/>
          <w:bCs/>
          <w:color w:val="000000"/>
          <w:sz w:val="24"/>
          <w:szCs w:val="24"/>
          <w:lang w:eastAsia="tr-TR"/>
        </w:rPr>
        <w:t>TUR181 TÜRK DİLİ I (2 0 2)</w:t>
      </w:r>
    </w:p>
    <w:p w:rsidR="00C82DAD" w:rsidRDefault="00C82DAD" w:rsidP="00C82DAD">
      <w:pPr>
        <w:spacing w:after="0" w:line="360" w:lineRule="auto"/>
        <w:jc w:val="both"/>
        <w:rPr>
          <w:rFonts w:ascii="Times New Roman" w:eastAsia="Times New Roman" w:hAnsi="Times New Roman" w:cs="Times New Roman"/>
          <w:bCs/>
          <w:color w:val="000000"/>
          <w:sz w:val="24"/>
          <w:szCs w:val="24"/>
          <w:lang w:eastAsia="tr-TR"/>
        </w:rPr>
      </w:pPr>
      <w:r w:rsidRPr="00C82DAD">
        <w:rPr>
          <w:rFonts w:ascii="Times New Roman" w:eastAsia="Times New Roman" w:hAnsi="Times New Roman" w:cs="Times New Roman"/>
          <w:bCs/>
          <w:color w:val="000000"/>
          <w:sz w:val="24"/>
          <w:szCs w:val="24"/>
          <w:lang w:eastAsia="tr-TR"/>
        </w:rPr>
        <w:t>Dil nedir? Dilin sosyal bir kurum olarak millet hayatındaki yeri ve önemi. Dil kültür münasebeti. Türk Dili’nin dünya dilleri arasındaki durumu ve yayılma alanları. Türkçede sesler ve sınıflandırılması. Türkçenin ses özellikleri ve ses bilgisi ile ilgili kurallar. Hece bilgisi, imla kuralları ve uygulaması, noktalama işaretleri ve uygulaması.</w:t>
      </w:r>
    </w:p>
    <w:p w:rsidR="003E1637" w:rsidRDefault="003E1637" w:rsidP="003E1637">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Ergün M. (2000). Üniversiteler İçin Türk Dili.</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Agca</w:t>
      </w:r>
      <w:proofErr w:type="spellEnd"/>
      <w:r>
        <w:rPr>
          <w:rFonts w:ascii="Times New Roman" w:hAnsi="Times New Roman"/>
          <w:color w:val="000000"/>
          <w:sz w:val="24"/>
          <w:lang w:eastAsia="ar-SA"/>
        </w:rPr>
        <w:t xml:space="preserve"> H. (2001). Türk Dili, Gündüz </w:t>
      </w:r>
      <w:proofErr w:type="spellStart"/>
      <w:r>
        <w:rPr>
          <w:rFonts w:ascii="Times New Roman" w:hAnsi="Times New Roman"/>
          <w:color w:val="000000"/>
          <w:sz w:val="24"/>
          <w:lang w:eastAsia="ar-SA"/>
        </w:rPr>
        <w:t>Egitim</w:t>
      </w:r>
      <w:proofErr w:type="spellEnd"/>
      <w:r>
        <w:rPr>
          <w:rFonts w:ascii="Times New Roman" w:hAnsi="Times New Roman"/>
          <w:color w:val="000000"/>
          <w:sz w:val="24"/>
          <w:lang w:eastAsia="ar-SA"/>
        </w:rPr>
        <w:t>.</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Dogan</w:t>
      </w:r>
      <w:proofErr w:type="spellEnd"/>
      <w:r>
        <w:rPr>
          <w:rFonts w:ascii="Times New Roman" w:hAnsi="Times New Roman"/>
          <w:color w:val="000000"/>
          <w:sz w:val="24"/>
          <w:lang w:eastAsia="ar-SA"/>
        </w:rPr>
        <w:t xml:space="preserve"> I. (2001). </w:t>
      </w:r>
      <w:proofErr w:type="gramStart"/>
      <w:r>
        <w:rPr>
          <w:rFonts w:ascii="Times New Roman" w:hAnsi="Times New Roman"/>
          <w:color w:val="000000"/>
          <w:sz w:val="24"/>
          <w:lang w:eastAsia="ar-SA"/>
        </w:rPr>
        <w:t>Türk Dili, Akademi Ofset, Rize.</w:t>
      </w:r>
      <w:proofErr w:type="gramEnd"/>
    </w:p>
    <w:p w:rsidR="003E1637" w:rsidRPr="00C82DAD" w:rsidRDefault="003E1637" w:rsidP="00C82DAD">
      <w:pPr>
        <w:spacing w:after="0" w:line="360" w:lineRule="auto"/>
        <w:jc w:val="both"/>
        <w:rPr>
          <w:rFonts w:ascii="Times New Roman" w:eastAsia="Times New Roman" w:hAnsi="Times New Roman" w:cs="Times New Roman"/>
          <w:bCs/>
          <w:color w:val="000000"/>
          <w:sz w:val="24"/>
          <w:szCs w:val="24"/>
          <w:lang w:eastAsia="tr-TR"/>
        </w:rPr>
      </w:pPr>
    </w:p>
    <w:p w:rsidR="00C82DAD" w:rsidRPr="00C82DAD" w:rsidRDefault="00C82DAD" w:rsidP="00C82DAD">
      <w:pPr>
        <w:spacing w:after="0" w:line="360" w:lineRule="auto"/>
        <w:jc w:val="both"/>
        <w:rPr>
          <w:rFonts w:ascii="Times New Roman" w:eastAsia="Times New Roman" w:hAnsi="Times New Roman" w:cs="Times New Roman"/>
          <w:b/>
          <w:bCs/>
          <w:color w:val="000000"/>
          <w:sz w:val="24"/>
          <w:szCs w:val="24"/>
          <w:lang w:eastAsia="tr-TR"/>
        </w:rPr>
      </w:pPr>
    </w:p>
    <w:p w:rsidR="00954074" w:rsidRDefault="00954074" w:rsidP="00C82DAD">
      <w:pPr>
        <w:spacing w:after="0" w:line="360" w:lineRule="auto"/>
        <w:jc w:val="both"/>
        <w:rPr>
          <w:rFonts w:ascii="Times New Roman" w:eastAsia="Times New Roman" w:hAnsi="Times New Roman" w:cs="Times New Roman"/>
          <w:b/>
          <w:bCs/>
          <w:color w:val="000000"/>
          <w:sz w:val="24"/>
          <w:szCs w:val="24"/>
          <w:lang w:eastAsia="tr-TR"/>
        </w:rPr>
      </w:pPr>
    </w:p>
    <w:p w:rsidR="00C82DAD" w:rsidRPr="00C82DAD" w:rsidRDefault="00C82DAD" w:rsidP="00C82DAD">
      <w:pPr>
        <w:spacing w:after="0" w:line="360" w:lineRule="auto"/>
        <w:jc w:val="both"/>
        <w:rPr>
          <w:rFonts w:ascii="Times New Roman" w:eastAsia="Times New Roman" w:hAnsi="Times New Roman" w:cs="Times New Roman"/>
          <w:b/>
          <w:bCs/>
          <w:color w:val="000000"/>
          <w:sz w:val="24"/>
          <w:szCs w:val="24"/>
          <w:lang w:eastAsia="tr-TR"/>
        </w:rPr>
      </w:pPr>
      <w:r w:rsidRPr="00C82DAD">
        <w:rPr>
          <w:rFonts w:ascii="Times New Roman" w:eastAsia="Times New Roman" w:hAnsi="Times New Roman" w:cs="Times New Roman"/>
          <w:b/>
          <w:bCs/>
          <w:color w:val="000000"/>
          <w:sz w:val="24"/>
          <w:szCs w:val="24"/>
          <w:lang w:eastAsia="tr-TR"/>
        </w:rPr>
        <w:lastRenderedPageBreak/>
        <w:t>YDL183 YABANCI DİL I (İngilizce) (2 0 2)</w:t>
      </w:r>
    </w:p>
    <w:p w:rsidR="00C82DAD" w:rsidRDefault="00C82DAD" w:rsidP="00C82DAD">
      <w:pPr>
        <w:spacing w:after="0" w:line="360" w:lineRule="auto"/>
        <w:jc w:val="both"/>
        <w:rPr>
          <w:rFonts w:ascii="Times New Roman" w:eastAsia="Times New Roman" w:hAnsi="Times New Roman" w:cs="Times New Roman"/>
          <w:bCs/>
          <w:color w:val="000000"/>
          <w:sz w:val="24"/>
          <w:szCs w:val="24"/>
          <w:lang w:eastAsia="tr-TR"/>
        </w:rPr>
      </w:pPr>
      <w:proofErr w:type="gramStart"/>
      <w:r w:rsidRPr="00C82DAD">
        <w:rPr>
          <w:rFonts w:ascii="Times New Roman" w:eastAsia="Times New Roman" w:hAnsi="Times New Roman" w:cs="Times New Roman"/>
          <w:bCs/>
          <w:color w:val="000000"/>
          <w:sz w:val="24"/>
          <w:szCs w:val="24"/>
          <w:lang w:eastAsia="tr-TR"/>
        </w:rPr>
        <w:t xml:space="preserve">Zamanlar, fiiller; ad öbekleri: bileşik sıfatlarda çoğul ifadeler, bileşik isimler, isim tümcecikleri, ortaçlarla kurulan tümceler; öykülemede kullanılan zamanlar: </w:t>
      </w:r>
      <w:proofErr w:type="spellStart"/>
      <w:r w:rsidRPr="00C82DAD">
        <w:rPr>
          <w:rFonts w:ascii="Times New Roman" w:eastAsia="Times New Roman" w:hAnsi="Times New Roman" w:cs="Times New Roman"/>
          <w:bCs/>
          <w:color w:val="000000"/>
          <w:sz w:val="24"/>
          <w:szCs w:val="24"/>
          <w:lang w:eastAsia="tr-TR"/>
        </w:rPr>
        <w:t>pastsimple</w:t>
      </w:r>
      <w:proofErr w:type="spellEnd"/>
      <w:r w:rsidRPr="00C82DAD">
        <w:rPr>
          <w:rFonts w:ascii="Times New Roman" w:eastAsia="Times New Roman" w:hAnsi="Times New Roman" w:cs="Times New Roman"/>
          <w:bCs/>
          <w:color w:val="000000"/>
          <w:sz w:val="24"/>
          <w:szCs w:val="24"/>
          <w:lang w:eastAsia="tr-TR"/>
        </w:rPr>
        <w:t xml:space="preserve">, </w:t>
      </w:r>
      <w:proofErr w:type="spellStart"/>
      <w:r w:rsidRPr="00C82DAD">
        <w:rPr>
          <w:rFonts w:ascii="Times New Roman" w:eastAsia="Times New Roman" w:hAnsi="Times New Roman" w:cs="Times New Roman"/>
          <w:bCs/>
          <w:color w:val="000000"/>
          <w:sz w:val="24"/>
          <w:szCs w:val="24"/>
          <w:lang w:eastAsia="tr-TR"/>
        </w:rPr>
        <w:t>pastprogressive</w:t>
      </w:r>
      <w:proofErr w:type="spellEnd"/>
      <w:r w:rsidRPr="00C82DAD">
        <w:rPr>
          <w:rFonts w:ascii="Times New Roman" w:eastAsia="Times New Roman" w:hAnsi="Times New Roman" w:cs="Times New Roman"/>
          <w:bCs/>
          <w:color w:val="000000"/>
          <w:sz w:val="24"/>
          <w:szCs w:val="24"/>
          <w:lang w:eastAsia="tr-TR"/>
        </w:rPr>
        <w:t xml:space="preserve">, </w:t>
      </w:r>
      <w:proofErr w:type="spellStart"/>
      <w:r w:rsidRPr="00C82DAD">
        <w:rPr>
          <w:rFonts w:ascii="Times New Roman" w:eastAsia="Times New Roman" w:hAnsi="Times New Roman" w:cs="Times New Roman"/>
          <w:bCs/>
          <w:color w:val="000000"/>
          <w:sz w:val="24"/>
          <w:szCs w:val="24"/>
          <w:lang w:eastAsia="tr-TR"/>
        </w:rPr>
        <w:t>pastperfectsimple</w:t>
      </w:r>
      <w:proofErr w:type="spellEnd"/>
      <w:r w:rsidRPr="00C82DAD">
        <w:rPr>
          <w:rFonts w:ascii="Times New Roman" w:eastAsia="Times New Roman" w:hAnsi="Times New Roman" w:cs="Times New Roman"/>
          <w:bCs/>
          <w:color w:val="000000"/>
          <w:sz w:val="24"/>
          <w:szCs w:val="24"/>
          <w:lang w:eastAsia="tr-TR"/>
        </w:rPr>
        <w:t xml:space="preserve">, </w:t>
      </w:r>
      <w:proofErr w:type="spellStart"/>
      <w:r w:rsidRPr="00C82DAD">
        <w:rPr>
          <w:rFonts w:ascii="Times New Roman" w:eastAsia="Times New Roman" w:hAnsi="Times New Roman" w:cs="Times New Roman"/>
          <w:bCs/>
          <w:color w:val="000000"/>
          <w:sz w:val="24"/>
          <w:szCs w:val="24"/>
          <w:lang w:eastAsia="tr-TR"/>
        </w:rPr>
        <w:t>pastcontinuous</w:t>
      </w:r>
      <w:proofErr w:type="spellEnd"/>
      <w:r w:rsidRPr="00C82DAD">
        <w:rPr>
          <w:rFonts w:ascii="Times New Roman" w:eastAsia="Times New Roman" w:hAnsi="Times New Roman" w:cs="Times New Roman"/>
          <w:bCs/>
          <w:color w:val="000000"/>
          <w:sz w:val="24"/>
          <w:szCs w:val="24"/>
          <w:lang w:eastAsia="tr-TR"/>
        </w:rPr>
        <w:t>; dönüşlü adıllar; düzensiz fiiller; karşılaştırma yapıları; kiplik yapıları: olasılık, zorunluluk, izin, yetenek, istek belirten kipler, gelecek zaman, geniş zaman, geçmiş zaman yardımcı fiilleri, deyimler; eşzamanlı sözcükler; anlatımı güçlendiren yapılar, genel tekrar: edilgen çatı, zamanlar, zarflar</w:t>
      </w:r>
      <w:proofErr w:type="gramEnd"/>
    </w:p>
    <w:p w:rsidR="003E1637" w:rsidRDefault="003E1637" w:rsidP="003E1637">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Kilinç</w:t>
      </w:r>
      <w:proofErr w:type="spellEnd"/>
      <w:r>
        <w:rPr>
          <w:rFonts w:ascii="Times New Roman" w:hAnsi="Times New Roman"/>
          <w:color w:val="000000"/>
          <w:sz w:val="24"/>
          <w:lang w:eastAsia="ar-SA"/>
        </w:rPr>
        <w:t>, Claire L. (2008).</w:t>
      </w:r>
      <w:proofErr w:type="spellStart"/>
      <w:r>
        <w:rPr>
          <w:rFonts w:ascii="Times New Roman" w:hAnsi="Times New Roman"/>
          <w:color w:val="000000"/>
          <w:sz w:val="24"/>
          <w:lang w:eastAsia="ar-SA"/>
        </w:rPr>
        <w:t>VocationalMedical</w:t>
      </w:r>
      <w:proofErr w:type="spellEnd"/>
      <w:r>
        <w:rPr>
          <w:rFonts w:ascii="Times New Roman" w:hAnsi="Times New Roman"/>
          <w:color w:val="000000"/>
          <w:sz w:val="24"/>
          <w:lang w:eastAsia="ar-SA"/>
        </w:rPr>
        <w:t xml:space="preserve"> English, Ankara: Gündüz </w:t>
      </w:r>
      <w:proofErr w:type="spellStart"/>
      <w:r>
        <w:rPr>
          <w:rFonts w:ascii="Times New Roman" w:hAnsi="Times New Roman"/>
          <w:color w:val="000000"/>
          <w:sz w:val="24"/>
          <w:lang w:eastAsia="ar-SA"/>
        </w:rPr>
        <w:t>Egitim</w:t>
      </w:r>
      <w:proofErr w:type="spellEnd"/>
      <w:r>
        <w:rPr>
          <w:rFonts w:ascii="Times New Roman" w:hAnsi="Times New Roman"/>
          <w:color w:val="000000"/>
          <w:sz w:val="24"/>
          <w:lang w:eastAsia="ar-SA"/>
        </w:rPr>
        <w:t xml:space="preserve"> ve </w:t>
      </w:r>
      <w:proofErr w:type="spellStart"/>
      <w:r>
        <w:rPr>
          <w:rFonts w:ascii="Times New Roman" w:hAnsi="Times New Roman"/>
          <w:color w:val="000000"/>
          <w:sz w:val="24"/>
          <w:lang w:eastAsia="ar-SA"/>
        </w:rPr>
        <w:t>Yayincilik</w:t>
      </w:r>
      <w:proofErr w:type="spellEnd"/>
      <w:r>
        <w:rPr>
          <w:rFonts w:ascii="Times New Roman" w:hAnsi="Times New Roman"/>
          <w:color w:val="000000"/>
          <w:sz w:val="24"/>
          <w:lang w:eastAsia="ar-SA"/>
        </w:rPr>
        <w:t>.</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Gough</w:t>
      </w:r>
      <w:proofErr w:type="spellEnd"/>
      <w:r>
        <w:rPr>
          <w:rFonts w:ascii="Times New Roman" w:hAnsi="Times New Roman"/>
          <w:color w:val="000000"/>
          <w:sz w:val="24"/>
          <w:lang w:eastAsia="ar-SA"/>
        </w:rPr>
        <w:t xml:space="preserve">, C. (2001). English </w:t>
      </w:r>
      <w:proofErr w:type="spellStart"/>
      <w:r>
        <w:rPr>
          <w:rFonts w:ascii="Times New Roman" w:hAnsi="Times New Roman"/>
          <w:color w:val="000000"/>
          <w:sz w:val="24"/>
          <w:lang w:eastAsia="ar-SA"/>
        </w:rPr>
        <w:t>VocabularyOrganizer</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England</w:t>
      </w:r>
      <w:proofErr w:type="spellEnd"/>
      <w:r>
        <w:rPr>
          <w:rFonts w:ascii="Times New Roman" w:hAnsi="Times New Roman"/>
          <w:color w:val="000000"/>
          <w:sz w:val="24"/>
          <w:lang w:eastAsia="ar-SA"/>
        </w:rPr>
        <w:t>: LTP.</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 xml:space="preserve">Azar BS. (2010). </w:t>
      </w:r>
      <w:proofErr w:type="spellStart"/>
      <w:r>
        <w:rPr>
          <w:rFonts w:ascii="Times New Roman" w:hAnsi="Times New Roman"/>
          <w:color w:val="000000"/>
          <w:sz w:val="24"/>
          <w:lang w:eastAsia="ar-SA"/>
        </w:rPr>
        <w:t>Ileri</w:t>
      </w:r>
      <w:proofErr w:type="spellEnd"/>
      <w:r>
        <w:rPr>
          <w:rFonts w:ascii="Times New Roman" w:hAnsi="Times New Roman"/>
          <w:color w:val="000000"/>
          <w:sz w:val="24"/>
          <w:lang w:eastAsia="ar-SA"/>
        </w:rPr>
        <w:t xml:space="preserve"> Düzey- </w:t>
      </w:r>
      <w:proofErr w:type="spellStart"/>
      <w:r>
        <w:rPr>
          <w:rFonts w:ascii="Times New Roman" w:hAnsi="Times New Roman"/>
          <w:color w:val="000000"/>
          <w:sz w:val="24"/>
          <w:lang w:eastAsia="ar-SA"/>
        </w:rPr>
        <w:t>Understandingandusing</w:t>
      </w:r>
      <w:proofErr w:type="spellEnd"/>
      <w:r>
        <w:rPr>
          <w:rFonts w:ascii="Times New Roman" w:hAnsi="Times New Roman"/>
          <w:color w:val="000000"/>
          <w:sz w:val="24"/>
          <w:lang w:eastAsia="ar-SA"/>
        </w:rPr>
        <w:t xml:space="preserve"> 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3E1637" w:rsidRDefault="003E1637" w:rsidP="003E1637">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Akin</w:t>
      </w:r>
      <w:proofErr w:type="spellEnd"/>
      <w:r>
        <w:rPr>
          <w:rFonts w:ascii="Times New Roman" w:hAnsi="Times New Roman"/>
          <w:color w:val="000000"/>
          <w:sz w:val="24"/>
          <w:lang w:eastAsia="ar-SA"/>
        </w:rPr>
        <w:t xml:space="preserve"> A. Emanet O. </w:t>
      </w:r>
      <w:proofErr w:type="spellStart"/>
      <w:r>
        <w:rPr>
          <w:rFonts w:ascii="Times New Roman" w:hAnsi="Times New Roman"/>
          <w:color w:val="000000"/>
          <w:sz w:val="24"/>
          <w:lang w:eastAsia="ar-SA"/>
        </w:rPr>
        <w:t>Ingilizce</w:t>
      </w:r>
      <w:proofErr w:type="spellEnd"/>
      <w:r>
        <w:rPr>
          <w:rFonts w:ascii="Times New Roman" w:hAnsi="Times New Roman"/>
          <w:color w:val="000000"/>
          <w:sz w:val="24"/>
          <w:lang w:eastAsia="ar-SA"/>
        </w:rPr>
        <w:t xml:space="preserve"> Gramer Dersleri 1, </w:t>
      </w:r>
      <w:proofErr w:type="spellStart"/>
      <w:r>
        <w:rPr>
          <w:rFonts w:ascii="Times New Roman" w:hAnsi="Times New Roman"/>
          <w:color w:val="000000"/>
          <w:sz w:val="24"/>
          <w:lang w:eastAsia="ar-SA"/>
        </w:rPr>
        <w:t>AkinYayincilik</w:t>
      </w:r>
      <w:proofErr w:type="spellEnd"/>
      <w:r>
        <w:rPr>
          <w:rFonts w:ascii="Times New Roman" w:hAnsi="Times New Roman"/>
          <w:color w:val="000000"/>
          <w:sz w:val="24"/>
          <w:lang w:eastAsia="ar-SA"/>
        </w:rPr>
        <w:t>.</w:t>
      </w:r>
    </w:p>
    <w:p w:rsidR="003E1637" w:rsidRPr="00C82DAD" w:rsidRDefault="003E1637" w:rsidP="00C82DAD">
      <w:pPr>
        <w:spacing w:after="0" w:line="360" w:lineRule="auto"/>
        <w:jc w:val="both"/>
        <w:rPr>
          <w:rFonts w:ascii="Times New Roman" w:eastAsia="Times New Roman" w:hAnsi="Times New Roman" w:cs="Times New Roman"/>
          <w:bCs/>
          <w:color w:val="000000"/>
          <w:sz w:val="24"/>
          <w:szCs w:val="24"/>
          <w:lang w:eastAsia="tr-TR"/>
        </w:rPr>
      </w:pPr>
    </w:p>
    <w:p w:rsidR="000624BF" w:rsidRPr="006162C0" w:rsidRDefault="000624BF" w:rsidP="000C7710">
      <w:pPr>
        <w:spacing w:after="0" w:line="360" w:lineRule="auto"/>
        <w:jc w:val="both"/>
        <w:rPr>
          <w:rFonts w:ascii="Times New Roman" w:hAnsi="Times New Roman" w:cs="Times New Roman"/>
          <w:b/>
          <w:sz w:val="24"/>
          <w:szCs w:val="24"/>
        </w:rPr>
      </w:pPr>
    </w:p>
    <w:p w:rsidR="007A5331" w:rsidRDefault="00192137" w:rsidP="000C771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OPT101 </w:t>
      </w:r>
      <w:r w:rsidR="005711D3">
        <w:rPr>
          <w:rFonts w:ascii="Times New Roman" w:hAnsi="Times New Roman" w:cs="Times New Roman"/>
          <w:b/>
          <w:sz w:val="24"/>
          <w:szCs w:val="24"/>
        </w:rPr>
        <w:t>FİZİK</w:t>
      </w:r>
      <w:r w:rsidR="00E36BE1" w:rsidRPr="00C82DAD">
        <w:rPr>
          <w:rFonts w:ascii="Times New Roman" w:eastAsia="Times New Roman" w:hAnsi="Times New Roman" w:cs="Times New Roman"/>
          <w:b/>
          <w:bCs/>
          <w:color w:val="000000"/>
          <w:sz w:val="24"/>
          <w:szCs w:val="24"/>
          <w:lang w:eastAsia="tr-TR"/>
        </w:rPr>
        <w:t>(2 0 2)</w:t>
      </w:r>
    </w:p>
    <w:p w:rsidR="000C7710" w:rsidRDefault="00AC607C" w:rsidP="000C7710">
      <w:pPr>
        <w:spacing w:after="0" w:line="360" w:lineRule="auto"/>
        <w:jc w:val="both"/>
        <w:rPr>
          <w:rFonts w:ascii="Times New Roman" w:hAnsi="Times New Roman" w:cs="Times New Roman"/>
          <w:sz w:val="24"/>
          <w:szCs w:val="24"/>
        </w:rPr>
      </w:pPr>
      <w:r w:rsidRPr="00AC607C">
        <w:rPr>
          <w:rFonts w:ascii="Times New Roman" w:hAnsi="Times New Roman" w:cs="Times New Roman"/>
          <w:sz w:val="24"/>
          <w:szCs w:val="24"/>
        </w:rPr>
        <w:t xml:space="preserve">Ölçüm, Vektörler, Kinematik, Dinamik, İş, Güç Enerji, </w:t>
      </w:r>
      <w:proofErr w:type="spellStart"/>
      <w:r w:rsidRPr="00AC607C">
        <w:rPr>
          <w:rFonts w:ascii="Times New Roman" w:hAnsi="Times New Roman" w:cs="Times New Roman"/>
          <w:sz w:val="24"/>
          <w:szCs w:val="24"/>
        </w:rPr>
        <w:t>İmpuls</w:t>
      </w:r>
      <w:proofErr w:type="spellEnd"/>
      <w:r w:rsidRPr="00AC607C">
        <w:rPr>
          <w:rFonts w:ascii="Times New Roman" w:hAnsi="Times New Roman" w:cs="Times New Roman"/>
          <w:sz w:val="24"/>
          <w:szCs w:val="24"/>
        </w:rPr>
        <w:t xml:space="preserve"> ve Momentum, Dönme Kinematiği, Dönme Dinamiği, Katı Cisimlerin Dengesi.</w:t>
      </w:r>
    </w:p>
    <w:p w:rsidR="003E1637" w:rsidRDefault="003E1637" w:rsidP="003E1637">
      <w:pPr>
        <w:pStyle w:val="KonuBal"/>
        <w:spacing w:before="75" w:after="75" w:line="360" w:lineRule="auto"/>
        <w:jc w:val="both"/>
        <w:rPr>
          <w:sz w:val="24"/>
          <w:szCs w:val="24"/>
        </w:rPr>
      </w:pPr>
      <w:r>
        <w:rPr>
          <w:sz w:val="24"/>
          <w:szCs w:val="24"/>
        </w:rPr>
        <w:t xml:space="preserve"> Ders </w:t>
      </w:r>
      <w:proofErr w:type="gramStart"/>
      <w:r>
        <w:rPr>
          <w:sz w:val="24"/>
          <w:szCs w:val="24"/>
        </w:rPr>
        <w:t>Kitabı :</w:t>
      </w:r>
      <w:proofErr w:type="gramEnd"/>
    </w:p>
    <w:p w:rsidR="003E1637" w:rsidRPr="00954074" w:rsidRDefault="003E1637" w:rsidP="00954074">
      <w:pPr>
        <w:pStyle w:val="ListeParagraf"/>
        <w:numPr>
          <w:ilvl w:val="0"/>
          <w:numId w:val="15"/>
        </w:numPr>
        <w:spacing w:after="0" w:line="360" w:lineRule="auto"/>
        <w:jc w:val="both"/>
        <w:rPr>
          <w:rFonts w:ascii="Times New Roman" w:hAnsi="Times New Roman" w:cs="Times New Roman"/>
          <w:sz w:val="24"/>
          <w:szCs w:val="24"/>
        </w:rPr>
      </w:pPr>
      <w:r w:rsidRPr="00954074">
        <w:rPr>
          <w:sz w:val="24"/>
        </w:rPr>
        <w:t>Sabuncuoğlu A. (2017) Genel Matematik, Nobel Yayıncılık</w:t>
      </w:r>
    </w:p>
    <w:p w:rsidR="005343BF" w:rsidRDefault="005343BF" w:rsidP="000C7710">
      <w:pPr>
        <w:spacing w:after="0" w:line="360" w:lineRule="auto"/>
        <w:jc w:val="both"/>
        <w:rPr>
          <w:rFonts w:ascii="Times New Roman" w:hAnsi="Times New Roman" w:cs="Times New Roman"/>
          <w:b/>
          <w:sz w:val="24"/>
          <w:szCs w:val="24"/>
        </w:rPr>
      </w:pPr>
    </w:p>
    <w:p w:rsidR="009E5274" w:rsidRDefault="009E5274" w:rsidP="000C7710">
      <w:pPr>
        <w:spacing w:after="0" w:line="360" w:lineRule="auto"/>
        <w:jc w:val="both"/>
        <w:rPr>
          <w:rFonts w:ascii="Times New Roman" w:hAnsi="Times New Roman" w:cs="Times New Roman"/>
          <w:b/>
          <w:sz w:val="24"/>
          <w:szCs w:val="24"/>
        </w:rPr>
      </w:pPr>
    </w:p>
    <w:p w:rsidR="005711D3" w:rsidRDefault="007A5331"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OPT103 </w:t>
      </w:r>
      <w:r w:rsidR="005711D3">
        <w:rPr>
          <w:rFonts w:ascii="Times New Roman" w:hAnsi="Times New Roman" w:cs="Times New Roman"/>
          <w:b/>
          <w:sz w:val="24"/>
          <w:szCs w:val="24"/>
        </w:rPr>
        <w:t>TEMEL KİMYA</w:t>
      </w:r>
      <w:r w:rsidR="00E36BE1" w:rsidRPr="00C82DAD">
        <w:rPr>
          <w:rFonts w:ascii="Times New Roman" w:eastAsia="Times New Roman" w:hAnsi="Times New Roman" w:cs="Times New Roman"/>
          <w:b/>
          <w:bCs/>
          <w:color w:val="000000"/>
          <w:sz w:val="24"/>
          <w:szCs w:val="24"/>
          <w:lang w:eastAsia="tr-TR"/>
        </w:rPr>
        <w:t>(2 0 2)</w:t>
      </w:r>
    </w:p>
    <w:p w:rsidR="006162C0" w:rsidRDefault="006162C0" w:rsidP="000C7710">
      <w:pPr>
        <w:spacing w:after="0" w:line="360" w:lineRule="auto"/>
        <w:jc w:val="both"/>
        <w:rPr>
          <w:rFonts w:ascii="Times New Roman" w:hAnsi="Times New Roman" w:cs="Times New Roman"/>
          <w:sz w:val="24"/>
          <w:szCs w:val="24"/>
        </w:rPr>
      </w:pPr>
      <w:r w:rsidRPr="006162C0">
        <w:rPr>
          <w:rFonts w:ascii="Times New Roman" w:hAnsi="Times New Roman" w:cs="Times New Roman"/>
          <w:sz w:val="24"/>
          <w:szCs w:val="24"/>
        </w:rPr>
        <w:t>Madde, özellikleri ve ölçümü, Atomlar ve atom kuramı, Atomun elektron yapısı, Periyodik çizelge ve bazı atom özellikleri, Kimyasal bileşikler ve adlandırılması, Kimyasal tepkimeler ve kimyasal eşitlikler, Kimyasal bağlar, Sulu çözelti tepkimelerine giriş, Organik kimya.</w:t>
      </w:r>
    </w:p>
    <w:p w:rsidR="003E1637" w:rsidRDefault="003E1637" w:rsidP="000C7710">
      <w:pPr>
        <w:spacing w:after="0" w:line="360" w:lineRule="auto"/>
        <w:jc w:val="both"/>
        <w:rPr>
          <w:b/>
          <w:sz w:val="24"/>
          <w:szCs w:val="24"/>
        </w:rPr>
      </w:pPr>
      <w:r w:rsidRPr="003E1637">
        <w:rPr>
          <w:b/>
          <w:sz w:val="24"/>
          <w:szCs w:val="24"/>
        </w:rPr>
        <w:t xml:space="preserve">Ders </w:t>
      </w:r>
      <w:proofErr w:type="gramStart"/>
      <w:r w:rsidRPr="003E1637">
        <w:rPr>
          <w:b/>
          <w:sz w:val="24"/>
          <w:szCs w:val="24"/>
        </w:rPr>
        <w:t>Kitabı :</w:t>
      </w:r>
      <w:proofErr w:type="gramEnd"/>
    </w:p>
    <w:p w:rsidR="003E1637" w:rsidRPr="00954074" w:rsidRDefault="003E1637" w:rsidP="00954074">
      <w:pPr>
        <w:pStyle w:val="ListeParagraf"/>
        <w:numPr>
          <w:ilvl w:val="0"/>
          <w:numId w:val="15"/>
        </w:numPr>
        <w:spacing w:after="0" w:line="360" w:lineRule="auto"/>
        <w:jc w:val="both"/>
        <w:rPr>
          <w:rFonts w:ascii="Times New Roman" w:hAnsi="Times New Roman" w:cs="Times New Roman"/>
          <w:sz w:val="24"/>
          <w:szCs w:val="24"/>
        </w:rPr>
      </w:pPr>
      <w:r w:rsidRPr="00954074">
        <w:rPr>
          <w:sz w:val="24"/>
          <w:szCs w:val="24"/>
        </w:rPr>
        <w:t xml:space="preserve">Genel Kimya İlkeler ve Modern Uygulamalar, </w:t>
      </w:r>
      <w:proofErr w:type="spellStart"/>
      <w:r w:rsidRPr="00954074">
        <w:rPr>
          <w:sz w:val="24"/>
          <w:szCs w:val="24"/>
        </w:rPr>
        <w:t>Palme</w:t>
      </w:r>
      <w:proofErr w:type="spellEnd"/>
      <w:r w:rsidRPr="00954074">
        <w:rPr>
          <w:sz w:val="24"/>
          <w:szCs w:val="24"/>
        </w:rPr>
        <w:t xml:space="preserve"> Yayıncılık</w:t>
      </w:r>
    </w:p>
    <w:p w:rsidR="006162C0" w:rsidRPr="006162C0" w:rsidRDefault="006162C0" w:rsidP="000C7710">
      <w:pPr>
        <w:spacing w:after="0" w:line="360" w:lineRule="auto"/>
        <w:jc w:val="both"/>
        <w:rPr>
          <w:rFonts w:ascii="Times New Roman" w:hAnsi="Times New Roman" w:cs="Times New Roman"/>
          <w:sz w:val="24"/>
          <w:szCs w:val="24"/>
        </w:rPr>
      </w:pPr>
    </w:p>
    <w:p w:rsidR="007A5331" w:rsidRDefault="007A5331" w:rsidP="000C771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OPT 105 </w:t>
      </w:r>
      <w:r w:rsidR="006162C0" w:rsidRPr="00072437">
        <w:rPr>
          <w:rFonts w:ascii="Times New Roman" w:hAnsi="Times New Roman" w:cs="Times New Roman"/>
          <w:b/>
          <w:sz w:val="24"/>
          <w:szCs w:val="24"/>
        </w:rPr>
        <w:t xml:space="preserve">FİZİK </w:t>
      </w:r>
      <w:r w:rsidR="005711D3">
        <w:rPr>
          <w:rFonts w:ascii="Times New Roman" w:hAnsi="Times New Roman" w:cs="Times New Roman"/>
          <w:b/>
          <w:sz w:val="24"/>
          <w:szCs w:val="24"/>
        </w:rPr>
        <w:t xml:space="preserve">VE GEOMETRİK OPTİK I </w:t>
      </w:r>
      <w:r w:rsidR="00E36BE1">
        <w:rPr>
          <w:rFonts w:ascii="Times New Roman" w:eastAsia="Times New Roman" w:hAnsi="Times New Roman" w:cs="Times New Roman"/>
          <w:b/>
          <w:bCs/>
          <w:color w:val="000000"/>
          <w:sz w:val="24"/>
          <w:szCs w:val="24"/>
          <w:lang w:eastAsia="tr-TR"/>
        </w:rPr>
        <w:t>(3 0 3</w:t>
      </w:r>
      <w:r w:rsidR="00E36BE1" w:rsidRPr="00C82DAD">
        <w:rPr>
          <w:rFonts w:ascii="Times New Roman" w:eastAsia="Times New Roman" w:hAnsi="Times New Roman" w:cs="Times New Roman"/>
          <w:b/>
          <w:bCs/>
          <w:color w:val="000000"/>
          <w:sz w:val="24"/>
          <w:szCs w:val="24"/>
          <w:lang w:eastAsia="tr-TR"/>
        </w:rPr>
        <w:t>)</w:t>
      </w:r>
    </w:p>
    <w:p w:rsidR="006162C0" w:rsidRDefault="00FD1861" w:rsidP="000C7710">
      <w:pPr>
        <w:spacing w:after="0" w:line="360" w:lineRule="auto"/>
        <w:jc w:val="both"/>
        <w:rPr>
          <w:rFonts w:ascii="Times New Roman" w:hAnsi="Times New Roman" w:cs="Times New Roman"/>
          <w:sz w:val="24"/>
          <w:szCs w:val="24"/>
        </w:rPr>
      </w:pPr>
      <w:r w:rsidRPr="00FD1861">
        <w:rPr>
          <w:rFonts w:ascii="Times New Roman" w:hAnsi="Times New Roman" w:cs="Times New Roman"/>
          <w:sz w:val="24"/>
          <w:szCs w:val="24"/>
        </w:rPr>
        <w:lastRenderedPageBreak/>
        <w:t>Işığın doğası, ışığın dalga modeli (</w:t>
      </w:r>
      <w:proofErr w:type="spellStart"/>
      <w:r w:rsidRPr="00FD1861">
        <w:rPr>
          <w:rFonts w:ascii="Times New Roman" w:hAnsi="Times New Roman" w:cs="Times New Roman"/>
          <w:sz w:val="24"/>
          <w:szCs w:val="24"/>
        </w:rPr>
        <w:t>dalgaboyu</w:t>
      </w:r>
      <w:proofErr w:type="spellEnd"/>
      <w:r w:rsidRPr="00FD1861">
        <w:rPr>
          <w:rFonts w:ascii="Times New Roman" w:hAnsi="Times New Roman" w:cs="Times New Roman"/>
          <w:sz w:val="24"/>
          <w:szCs w:val="24"/>
        </w:rPr>
        <w:t xml:space="preserve">, frekans, </w:t>
      </w:r>
      <w:proofErr w:type="spellStart"/>
      <w:r w:rsidRPr="00FD1861">
        <w:rPr>
          <w:rFonts w:ascii="Times New Roman" w:hAnsi="Times New Roman" w:cs="Times New Roman"/>
          <w:sz w:val="24"/>
          <w:szCs w:val="24"/>
        </w:rPr>
        <w:t>elektromagnetik</w:t>
      </w:r>
      <w:proofErr w:type="spellEnd"/>
      <w:r w:rsidRPr="00FD1861">
        <w:rPr>
          <w:rFonts w:ascii="Times New Roman" w:hAnsi="Times New Roman" w:cs="Times New Roman"/>
          <w:sz w:val="24"/>
          <w:szCs w:val="24"/>
        </w:rPr>
        <w:t xml:space="preserve"> spektrum), ışığın tanecik modeli (foton enerjisi),Yansıma ve kırılma kanunları, Prizmalar ve prizmalarda dağınım, tam yansıma, Düzlem ve küresel aynalarda yansıma kanunları, Küresel kırıcı yüzeylerde kırılma, İnce mercek bağıntısı, İnce mercek sistemleri, Kalın mercekler.</w:t>
      </w:r>
    </w:p>
    <w:p w:rsidR="003E1637" w:rsidRDefault="003E1637" w:rsidP="000C7710">
      <w:pPr>
        <w:spacing w:after="0" w:line="360" w:lineRule="auto"/>
        <w:jc w:val="both"/>
        <w:rPr>
          <w:b/>
          <w:sz w:val="24"/>
          <w:szCs w:val="24"/>
        </w:rPr>
      </w:pPr>
      <w:r w:rsidRPr="003E1637">
        <w:rPr>
          <w:b/>
          <w:sz w:val="24"/>
          <w:szCs w:val="24"/>
        </w:rPr>
        <w:t xml:space="preserve">Ders </w:t>
      </w:r>
      <w:proofErr w:type="gramStart"/>
      <w:r w:rsidRPr="003E1637">
        <w:rPr>
          <w:b/>
          <w:sz w:val="24"/>
          <w:szCs w:val="24"/>
        </w:rPr>
        <w:t>Kitabı :</w:t>
      </w:r>
      <w:proofErr w:type="gramEnd"/>
    </w:p>
    <w:p w:rsidR="003E1637" w:rsidRPr="00EE72A8" w:rsidRDefault="003E1637" w:rsidP="00EE72A8">
      <w:pPr>
        <w:pStyle w:val="ListeParagraf"/>
        <w:numPr>
          <w:ilvl w:val="0"/>
          <w:numId w:val="13"/>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 xml:space="preserve">Korkmaz, Ş (2005), Fizik </w:t>
      </w:r>
      <w:proofErr w:type="spellStart"/>
      <w:r w:rsidRPr="00EE72A8">
        <w:rPr>
          <w:rFonts w:ascii="Times New Roman" w:hAnsi="Times New Roman" w:cs="Times New Roman"/>
          <w:sz w:val="24"/>
          <w:szCs w:val="24"/>
        </w:rPr>
        <w:t>Fizik</w:t>
      </w:r>
      <w:proofErr w:type="spellEnd"/>
      <w:r w:rsidRPr="00EE72A8">
        <w:rPr>
          <w:rFonts w:ascii="Times New Roman" w:hAnsi="Times New Roman" w:cs="Times New Roman"/>
          <w:sz w:val="24"/>
          <w:szCs w:val="24"/>
        </w:rPr>
        <w:t xml:space="preserve"> Optik Geometrik Optik. Esen Ofset Matbaacılık, İstanbul.2- Özgün, R. (2006), FİZİK, Paşa Yayıncılık, Ankara.3- Yaz, M. A. (1997) Fizik Optik. Sürat Yayıncılık, İstanbul</w:t>
      </w:r>
    </w:p>
    <w:p w:rsidR="00FD1861" w:rsidRPr="006162C0" w:rsidRDefault="00FD1861" w:rsidP="000C7710">
      <w:pPr>
        <w:spacing w:after="0" w:line="360" w:lineRule="auto"/>
        <w:jc w:val="both"/>
        <w:rPr>
          <w:rFonts w:ascii="Times New Roman" w:hAnsi="Times New Roman" w:cs="Times New Roman"/>
          <w:sz w:val="24"/>
          <w:szCs w:val="24"/>
        </w:rPr>
      </w:pPr>
    </w:p>
    <w:p w:rsidR="007A5331" w:rsidRDefault="007A5331"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OPT107 </w:t>
      </w:r>
      <w:r w:rsidR="006162C0" w:rsidRPr="00072437">
        <w:rPr>
          <w:rFonts w:ascii="Times New Roman" w:hAnsi="Times New Roman" w:cs="Times New Roman"/>
          <w:b/>
          <w:sz w:val="24"/>
          <w:szCs w:val="24"/>
        </w:rPr>
        <w:t xml:space="preserve">TEMEL GİRİŞİMLER </w:t>
      </w:r>
      <w:r w:rsidR="00E36BE1" w:rsidRPr="00C82DAD">
        <w:rPr>
          <w:rFonts w:ascii="Times New Roman" w:eastAsia="Times New Roman" w:hAnsi="Times New Roman" w:cs="Times New Roman"/>
          <w:b/>
          <w:bCs/>
          <w:color w:val="000000"/>
          <w:sz w:val="24"/>
          <w:szCs w:val="24"/>
          <w:lang w:eastAsia="tr-TR"/>
        </w:rPr>
        <w:t>(2 0 2)</w:t>
      </w:r>
    </w:p>
    <w:p w:rsidR="006162C0" w:rsidRDefault="006162C0" w:rsidP="000C7710">
      <w:pPr>
        <w:spacing w:after="0" w:line="360" w:lineRule="auto"/>
        <w:jc w:val="both"/>
        <w:rPr>
          <w:rFonts w:ascii="Times New Roman" w:hAnsi="Times New Roman" w:cs="Times New Roman"/>
          <w:sz w:val="24"/>
          <w:szCs w:val="24"/>
        </w:rPr>
      </w:pPr>
      <w:r w:rsidRPr="006162C0">
        <w:rPr>
          <w:rFonts w:ascii="Times New Roman" w:hAnsi="Times New Roman" w:cs="Times New Roman"/>
          <w:sz w:val="24"/>
          <w:szCs w:val="24"/>
        </w:rPr>
        <w:t xml:space="preserve">Programın açıklanması -  Sağlık ve </w:t>
      </w:r>
      <w:proofErr w:type="spellStart"/>
      <w:r w:rsidRPr="006162C0">
        <w:rPr>
          <w:rFonts w:ascii="Times New Roman" w:hAnsi="Times New Roman" w:cs="Times New Roman"/>
          <w:sz w:val="24"/>
          <w:szCs w:val="24"/>
        </w:rPr>
        <w:t>hastaklık</w:t>
      </w:r>
      <w:proofErr w:type="spellEnd"/>
      <w:r w:rsidRPr="006162C0">
        <w:rPr>
          <w:rFonts w:ascii="Times New Roman" w:hAnsi="Times New Roman" w:cs="Times New Roman"/>
          <w:sz w:val="24"/>
          <w:szCs w:val="24"/>
        </w:rPr>
        <w:t xml:space="preserve"> kavramı -  Sağlık ekip tanımı, bireyin temel gereksinimleri ile ilgili kavramların açıklanması  -  İletişim ve iletişim ilkeleri, hasta ve sağlık ekip üyelerinin ilişkileri  -  Sağlığın korunması, hastane enfeksiyonları  -  Asepsi-antisepsi ve sterilizasyon </w:t>
      </w:r>
      <w:proofErr w:type="spellStart"/>
      <w:r w:rsidRPr="006162C0">
        <w:rPr>
          <w:rFonts w:ascii="Times New Roman" w:hAnsi="Times New Roman" w:cs="Times New Roman"/>
          <w:sz w:val="24"/>
          <w:szCs w:val="24"/>
        </w:rPr>
        <w:t>yöntemeleri</w:t>
      </w:r>
      <w:proofErr w:type="spellEnd"/>
      <w:r w:rsidRPr="006162C0">
        <w:rPr>
          <w:rFonts w:ascii="Times New Roman" w:hAnsi="Times New Roman" w:cs="Times New Roman"/>
          <w:sz w:val="24"/>
          <w:szCs w:val="24"/>
        </w:rPr>
        <w:t xml:space="preserve">  -  Yaşamsal belirtiler; nabız, solunum, kan basıncı, beden sıcaklığı  -  Laboratuvar çalışması  -  Beden mekaniği ve </w:t>
      </w:r>
      <w:proofErr w:type="gramStart"/>
      <w:r w:rsidRPr="006162C0">
        <w:rPr>
          <w:rFonts w:ascii="Times New Roman" w:hAnsi="Times New Roman" w:cs="Times New Roman"/>
          <w:sz w:val="24"/>
          <w:szCs w:val="24"/>
        </w:rPr>
        <w:t>pozisyonlar.vücut</w:t>
      </w:r>
      <w:proofErr w:type="gramEnd"/>
      <w:r w:rsidRPr="006162C0">
        <w:rPr>
          <w:rFonts w:ascii="Times New Roman" w:hAnsi="Times New Roman" w:cs="Times New Roman"/>
          <w:sz w:val="24"/>
          <w:szCs w:val="24"/>
        </w:rPr>
        <w:t xml:space="preserve"> mekaniği ilkeleri, hastaları hareket ettirme ve çevirme  -  İlaç uygulamaları, ilaç uygulama yerleri, oral yol, </w:t>
      </w:r>
      <w:proofErr w:type="spellStart"/>
      <w:r w:rsidRPr="006162C0">
        <w:rPr>
          <w:rFonts w:ascii="Times New Roman" w:hAnsi="Times New Roman" w:cs="Times New Roman"/>
          <w:sz w:val="24"/>
          <w:szCs w:val="24"/>
        </w:rPr>
        <w:t>parenteral</w:t>
      </w:r>
      <w:proofErr w:type="spellEnd"/>
      <w:r w:rsidRPr="006162C0">
        <w:rPr>
          <w:rFonts w:ascii="Times New Roman" w:hAnsi="Times New Roman" w:cs="Times New Roman"/>
          <w:sz w:val="24"/>
          <w:szCs w:val="24"/>
        </w:rPr>
        <w:t xml:space="preserve"> yol ile damar içi sıvı verilişi ve uygulama yöntemleri  -  Kan transfüzyonu.</w:t>
      </w:r>
    </w:p>
    <w:p w:rsidR="00EE72A8" w:rsidRDefault="003E1637" w:rsidP="000C7710">
      <w:pPr>
        <w:spacing w:after="0" w:line="360" w:lineRule="auto"/>
        <w:jc w:val="both"/>
        <w:rPr>
          <w:rFonts w:ascii="Times New Roman" w:hAnsi="Times New Roman" w:cs="Times New Roman"/>
          <w:b/>
          <w:sz w:val="24"/>
          <w:szCs w:val="24"/>
        </w:rPr>
      </w:pPr>
      <w:r w:rsidRPr="003E1637">
        <w:rPr>
          <w:rFonts w:ascii="Times New Roman" w:hAnsi="Times New Roman" w:cs="Times New Roman"/>
          <w:b/>
          <w:sz w:val="24"/>
          <w:szCs w:val="24"/>
        </w:rPr>
        <w:t>Ders Kitabı:</w:t>
      </w:r>
    </w:p>
    <w:p w:rsidR="003E1637" w:rsidRPr="00EE72A8" w:rsidRDefault="003E1637" w:rsidP="00EE72A8">
      <w:pPr>
        <w:pStyle w:val="ListeParagraf"/>
        <w:numPr>
          <w:ilvl w:val="0"/>
          <w:numId w:val="13"/>
        </w:numPr>
        <w:spacing w:after="0" w:line="360" w:lineRule="auto"/>
        <w:jc w:val="both"/>
        <w:rPr>
          <w:rFonts w:ascii="Times New Roman" w:hAnsi="Times New Roman" w:cs="Times New Roman"/>
          <w:b/>
          <w:sz w:val="24"/>
          <w:szCs w:val="24"/>
        </w:rPr>
      </w:pPr>
      <w:r w:rsidRPr="00EE72A8">
        <w:rPr>
          <w:rFonts w:ascii="Times New Roman" w:hAnsi="Times New Roman" w:cs="Times New Roman"/>
          <w:sz w:val="24"/>
          <w:szCs w:val="24"/>
        </w:rPr>
        <w:t>Temel Acil Tıp Girişimleri</w:t>
      </w:r>
      <w:r w:rsidR="00EB3DC4" w:rsidRPr="00EE72A8">
        <w:rPr>
          <w:rFonts w:ascii="Times New Roman" w:hAnsi="Times New Roman" w:cs="Times New Roman"/>
          <w:sz w:val="24"/>
          <w:szCs w:val="24"/>
        </w:rPr>
        <w:t>, Nobel Tıp</w:t>
      </w:r>
    </w:p>
    <w:p w:rsidR="006162C0" w:rsidRPr="00072437" w:rsidRDefault="006162C0" w:rsidP="000C7710">
      <w:pPr>
        <w:spacing w:after="0" w:line="360" w:lineRule="auto"/>
        <w:jc w:val="both"/>
        <w:rPr>
          <w:rFonts w:ascii="Times New Roman" w:hAnsi="Times New Roman" w:cs="Times New Roman"/>
          <w:b/>
          <w:sz w:val="24"/>
          <w:szCs w:val="24"/>
        </w:rPr>
      </w:pPr>
    </w:p>
    <w:p w:rsidR="007A5331" w:rsidRDefault="007A5331" w:rsidP="007A53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OPT109 </w:t>
      </w:r>
      <w:r w:rsidR="005711D3">
        <w:rPr>
          <w:rFonts w:ascii="Times New Roman" w:hAnsi="Times New Roman" w:cs="Times New Roman"/>
          <w:b/>
          <w:sz w:val="24"/>
          <w:szCs w:val="24"/>
        </w:rPr>
        <w:t>TEMEL MATEMATİK</w:t>
      </w:r>
      <w:r w:rsidR="00E36BE1" w:rsidRPr="00C82DAD">
        <w:rPr>
          <w:rFonts w:ascii="Times New Roman" w:eastAsia="Times New Roman" w:hAnsi="Times New Roman" w:cs="Times New Roman"/>
          <w:b/>
          <w:bCs/>
          <w:color w:val="000000"/>
          <w:sz w:val="24"/>
          <w:szCs w:val="24"/>
          <w:lang w:eastAsia="tr-TR"/>
        </w:rPr>
        <w:t>(2 0 2)</w:t>
      </w:r>
    </w:p>
    <w:p w:rsidR="007A5331" w:rsidRDefault="007A5331" w:rsidP="007A5331">
      <w:pPr>
        <w:spacing w:after="0" w:line="360" w:lineRule="auto"/>
        <w:jc w:val="both"/>
        <w:rPr>
          <w:rFonts w:ascii="Times New Roman" w:hAnsi="Times New Roman" w:cs="Times New Roman"/>
          <w:sz w:val="24"/>
          <w:szCs w:val="24"/>
        </w:rPr>
      </w:pPr>
      <w:r w:rsidRPr="006162C0">
        <w:rPr>
          <w:rFonts w:ascii="Times New Roman" w:hAnsi="Times New Roman" w:cs="Times New Roman"/>
          <w:sz w:val="24"/>
          <w:szCs w:val="24"/>
        </w:rPr>
        <w:t xml:space="preserve"> Doğal Sayılar, Tam Sayılar – Bölünebilme, OBEB – OKEK – Rasyonel Sayılar, Reel Sayılar – Üslü Sayılar – Köklü sayılar – Açılar, Üçgenler – Trigonometriye giriş – Oran – Orantı – 1.Derece Denklemler – 2.derece Denklemler</w:t>
      </w:r>
    </w:p>
    <w:p w:rsidR="00EE72A8" w:rsidRDefault="00EB3DC4" w:rsidP="007A5331">
      <w:pPr>
        <w:spacing w:after="0" w:line="360" w:lineRule="auto"/>
        <w:jc w:val="both"/>
        <w:rPr>
          <w:rFonts w:ascii="Times New Roman" w:hAnsi="Times New Roman" w:cs="Times New Roman"/>
          <w:sz w:val="24"/>
          <w:szCs w:val="24"/>
        </w:rPr>
      </w:pPr>
      <w:r w:rsidRPr="00EB3DC4">
        <w:rPr>
          <w:rFonts w:ascii="Times New Roman" w:hAnsi="Times New Roman" w:cs="Times New Roman"/>
          <w:b/>
          <w:sz w:val="24"/>
          <w:szCs w:val="24"/>
        </w:rPr>
        <w:t>Ders Kitabı:</w:t>
      </w:r>
    </w:p>
    <w:p w:rsidR="00EB3DC4" w:rsidRPr="00EE72A8" w:rsidRDefault="00EB3DC4" w:rsidP="00EE72A8">
      <w:pPr>
        <w:pStyle w:val="ListeParagraf"/>
        <w:numPr>
          <w:ilvl w:val="0"/>
          <w:numId w:val="12"/>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Kaya, R</w:t>
      </w:r>
      <w:proofErr w:type="gramStart"/>
      <w:r w:rsidRPr="00EE72A8">
        <w:rPr>
          <w:rFonts w:ascii="Times New Roman" w:hAnsi="Times New Roman" w:cs="Times New Roman"/>
          <w:sz w:val="24"/>
          <w:szCs w:val="24"/>
        </w:rPr>
        <w:t>.,</w:t>
      </w:r>
      <w:proofErr w:type="gramEnd"/>
      <w:r w:rsidRPr="00EE72A8">
        <w:rPr>
          <w:rFonts w:ascii="Times New Roman" w:hAnsi="Times New Roman" w:cs="Times New Roman"/>
          <w:sz w:val="24"/>
          <w:szCs w:val="24"/>
        </w:rPr>
        <w:t xml:space="preserve"> Ünsal, N., (1989): Matematiğe Giriş, Anadolu Üniversitesi </w:t>
      </w:r>
      <w:proofErr w:type="spellStart"/>
      <w:r w:rsidRPr="00EE72A8">
        <w:rPr>
          <w:rFonts w:ascii="Times New Roman" w:hAnsi="Times New Roman" w:cs="Times New Roman"/>
          <w:sz w:val="24"/>
          <w:szCs w:val="24"/>
        </w:rPr>
        <w:t>Yayınları.Hacısalihoğlu</w:t>
      </w:r>
      <w:proofErr w:type="spellEnd"/>
      <w:r w:rsidRPr="00EE72A8">
        <w:rPr>
          <w:rFonts w:ascii="Times New Roman" w:hAnsi="Times New Roman" w:cs="Times New Roman"/>
          <w:sz w:val="24"/>
          <w:szCs w:val="24"/>
        </w:rPr>
        <w:t>, H. H. (2003): Temel ve Genel Matematik I, Ankara.Temel matematik, Geometri veya Optik problemleri kitapları</w:t>
      </w:r>
    </w:p>
    <w:p w:rsidR="006162C0" w:rsidRPr="006162C0" w:rsidRDefault="006162C0" w:rsidP="000C7710">
      <w:pPr>
        <w:spacing w:after="0" w:line="360" w:lineRule="auto"/>
        <w:jc w:val="both"/>
        <w:rPr>
          <w:rFonts w:ascii="Times New Roman" w:hAnsi="Times New Roman" w:cs="Times New Roman"/>
          <w:sz w:val="24"/>
          <w:szCs w:val="24"/>
        </w:rPr>
      </w:pPr>
    </w:p>
    <w:p w:rsidR="007A5331" w:rsidRDefault="007A5331" w:rsidP="000C771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OPT111 FİZYOLOJİ</w:t>
      </w:r>
      <w:r w:rsidR="00E36BE1" w:rsidRPr="00C82DAD">
        <w:rPr>
          <w:rFonts w:ascii="Times New Roman" w:eastAsia="Times New Roman" w:hAnsi="Times New Roman" w:cs="Times New Roman"/>
          <w:b/>
          <w:bCs/>
          <w:color w:val="000000"/>
          <w:sz w:val="24"/>
          <w:szCs w:val="24"/>
          <w:lang w:eastAsia="tr-TR"/>
        </w:rPr>
        <w:t>(2 0 2)</w:t>
      </w:r>
    </w:p>
    <w:p w:rsidR="00E36BE1" w:rsidRDefault="001759DF" w:rsidP="000C7710">
      <w:pPr>
        <w:spacing w:after="0" w:line="360" w:lineRule="auto"/>
        <w:jc w:val="both"/>
        <w:rPr>
          <w:rFonts w:ascii="Times New Roman" w:hAnsi="Times New Roman" w:cs="Times New Roman"/>
          <w:b/>
          <w:sz w:val="24"/>
          <w:szCs w:val="24"/>
        </w:rPr>
      </w:pPr>
      <w:r w:rsidRPr="001759DF">
        <w:rPr>
          <w:rFonts w:ascii="Times New Roman" w:hAnsi="Times New Roman" w:cs="Times New Roman"/>
          <w:sz w:val="24"/>
          <w:szCs w:val="24"/>
        </w:rPr>
        <w:t>Hücre Fizyolojisi, Taşınma yolları, Vücut sıvıları, Kan fizyolojisi, Dolaşım fizyolojisi, Sinir fizyolojisi, Kas fizyolojisi, Sindi-</w:t>
      </w:r>
      <w:proofErr w:type="spellStart"/>
      <w:r w:rsidRPr="001759DF">
        <w:rPr>
          <w:rFonts w:ascii="Times New Roman" w:hAnsi="Times New Roman" w:cs="Times New Roman"/>
          <w:sz w:val="24"/>
          <w:szCs w:val="24"/>
        </w:rPr>
        <w:t>rim</w:t>
      </w:r>
      <w:proofErr w:type="spellEnd"/>
      <w:r w:rsidRPr="001759DF">
        <w:rPr>
          <w:rFonts w:ascii="Times New Roman" w:hAnsi="Times New Roman" w:cs="Times New Roman"/>
          <w:sz w:val="24"/>
          <w:szCs w:val="24"/>
        </w:rPr>
        <w:t xml:space="preserve"> fizyolojisi, Boşaltım fizyolojisi, Üreme Sistemleri fizyolojisi. Endokrin Sistem ve özel duyular. Kornea ve Fizyolojisi, </w:t>
      </w:r>
      <w:proofErr w:type="spellStart"/>
      <w:r w:rsidRPr="001759DF">
        <w:rPr>
          <w:rFonts w:ascii="Times New Roman" w:hAnsi="Times New Roman" w:cs="Times New Roman"/>
          <w:sz w:val="24"/>
          <w:szCs w:val="24"/>
        </w:rPr>
        <w:t>Sklera</w:t>
      </w:r>
      <w:proofErr w:type="spellEnd"/>
      <w:r w:rsidRPr="001759DF">
        <w:rPr>
          <w:rFonts w:ascii="Times New Roman" w:hAnsi="Times New Roman" w:cs="Times New Roman"/>
          <w:sz w:val="24"/>
          <w:szCs w:val="24"/>
        </w:rPr>
        <w:t xml:space="preserve"> ve Fizyolojisi, </w:t>
      </w:r>
      <w:proofErr w:type="spellStart"/>
      <w:r w:rsidRPr="001759DF">
        <w:rPr>
          <w:rFonts w:ascii="Times New Roman" w:hAnsi="Times New Roman" w:cs="Times New Roman"/>
          <w:sz w:val="24"/>
          <w:szCs w:val="24"/>
        </w:rPr>
        <w:t>Uvea</w:t>
      </w:r>
      <w:proofErr w:type="spellEnd"/>
      <w:r w:rsidRPr="001759DF">
        <w:rPr>
          <w:rFonts w:ascii="Times New Roman" w:hAnsi="Times New Roman" w:cs="Times New Roman"/>
          <w:sz w:val="24"/>
          <w:szCs w:val="24"/>
        </w:rPr>
        <w:t xml:space="preserve"> </w:t>
      </w:r>
      <w:r w:rsidRPr="001759DF">
        <w:rPr>
          <w:rFonts w:ascii="Times New Roman" w:hAnsi="Times New Roman" w:cs="Times New Roman"/>
          <w:sz w:val="24"/>
          <w:szCs w:val="24"/>
        </w:rPr>
        <w:lastRenderedPageBreak/>
        <w:t xml:space="preserve">ve katmanları; </w:t>
      </w:r>
      <w:proofErr w:type="spellStart"/>
      <w:r w:rsidRPr="001759DF">
        <w:rPr>
          <w:rFonts w:ascii="Times New Roman" w:hAnsi="Times New Roman" w:cs="Times New Roman"/>
          <w:sz w:val="24"/>
          <w:szCs w:val="24"/>
        </w:rPr>
        <w:t>Koroidea</w:t>
      </w:r>
      <w:proofErr w:type="spellEnd"/>
      <w:r w:rsidRPr="001759DF">
        <w:rPr>
          <w:rFonts w:ascii="Times New Roman" w:hAnsi="Times New Roman" w:cs="Times New Roman"/>
          <w:sz w:val="24"/>
          <w:szCs w:val="24"/>
        </w:rPr>
        <w:t xml:space="preserve">, </w:t>
      </w:r>
      <w:proofErr w:type="spellStart"/>
      <w:r w:rsidRPr="001759DF">
        <w:rPr>
          <w:rFonts w:ascii="Times New Roman" w:hAnsi="Times New Roman" w:cs="Times New Roman"/>
          <w:sz w:val="24"/>
          <w:szCs w:val="24"/>
        </w:rPr>
        <w:t>Carpussiliare</w:t>
      </w:r>
      <w:proofErr w:type="spellEnd"/>
      <w:r w:rsidRPr="001759DF">
        <w:rPr>
          <w:rFonts w:ascii="Times New Roman" w:hAnsi="Times New Roman" w:cs="Times New Roman"/>
          <w:sz w:val="24"/>
          <w:szCs w:val="24"/>
        </w:rPr>
        <w:t xml:space="preserve">, İris ve renk değişimi, lens ve fizyolojisi, Retina ve görme reseptörleri ve metabolizması. Göz boşlukları (ön kamara, arka </w:t>
      </w:r>
      <w:proofErr w:type="spellStart"/>
      <w:proofErr w:type="gramStart"/>
      <w:r w:rsidRPr="001759DF">
        <w:rPr>
          <w:rFonts w:ascii="Times New Roman" w:hAnsi="Times New Roman" w:cs="Times New Roman"/>
          <w:sz w:val="24"/>
          <w:szCs w:val="24"/>
        </w:rPr>
        <w:t>kamara,vitreus</w:t>
      </w:r>
      <w:proofErr w:type="spellEnd"/>
      <w:proofErr w:type="gramEnd"/>
      <w:r w:rsidRPr="001759DF">
        <w:rPr>
          <w:rFonts w:ascii="Times New Roman" w:hAnsi="Times New Roman" w:cs="Times New Roman"/>
          <w:sz w:val="24"/>
          <w:szCs w:val="24"/>
        </w:rPr>
        <w:t xml:space="preserve"> boşluğu), </w:t>
      </w:r>
      <w:proofErr w:type="spellStart"/>
      <w:r w:rsidRPr="001759DF">
        <w:rPr>
          <w:rFonts w:ascii="Times New Roman" w:hAnsi="Times New Roman" w:cs="Times New Roman"/>
          <w:sz w:val="24"/>
          <w:szCs w:val="24"/>
        </w:rPr>
        <w:t>Hümöraköz</w:t>
      </w:r>
      <w:proofErr w:type="spellEnd"/>
      <w:r w:rsidRPr="001759DF">
        <w:rPr>
          <w:rFonts w:ascii="Times New Roman" w:hAnsi="Times New Roman" w:cs="Times New Roman"/>
          <w:sz w:val="24"/>
          <w:szCs w:val="24"/>
        </w:rPr>
        <w:t xml:space="preserve"> ve </w:t>
      </w:r>
      <w:proofErr w:type="spellStart"/>
      <w:r w:rsidRPr="001759DF">
        <w:rPr>
          <w:rFonts w:ascii="Times New Roman" w:hAnsi="Times New Roman" w:cs="Times New Roman"/>
          <w:sz w:val="24"/>
          <w:szCs w:val="24"/>
        </w:rPr>
        <w:t>Corpusvitreum</w:t>
      </w:r>
      <w:proofErr w:type="spellEnd"/>
      <w:r w:rsidRPr="001759DF">
        <w:rPr>
          <w:rFonts w:ascii="Times New Roman" w:hAnsi="Times New Roman" w:cs="Times New Roman"/>
          <w:sz w:val="24"/>
          <w:szCs w:val="24"/>
        </w:rPr>
        <w:t xml:space="preserve">, </w:t>
      </w:r>
      <w:proofErr w:type="spellStart"/>
      <w:r w:rsidRPr="001759DF">
        <w:rPr>
          <w:rFonts w:ascii="Times New Roman" w:hAnsi="Times New Roman" w:cs="Times New Roman"/>
          <w:sz w:val="24"/>
          <w:szCs w:val="24"/>
        </w:rPr>
        <w:t>intraoküler</w:t>
      </w:r>
      <w:proofErr w:type="spellEnd"/>
      <w:r w:rsidRPr="001759DF">
        <w:rPr>
          <w:rFonts w:ascii="Times New Roman" w:hAnsi="Times New Roman" w:cs="Times New Roman"/>
          <w:sz w:val="24"/>
          <w:szCs w:val="24"/>
        </w:rPr>
        <w:t xml:space="preserve"> basınç ve basınç değişmeleri, </w:t>
      </w:r>
      <w:proofErr w:type="spellStart"/>
      <w:r w:rsidRPr="001759DF">
        <w:rPr>
          <w:rFonts w:ascii="Times New Roman" w:hAnsi="Times New Roman" w:cs="Times New Roman"/>
          <w:sz w:val="24"/>
          <w:szCs w:val="24"/>
        </w:rPr>
        <w:t>Binoküler</w:t>
      </w:r>
      <w:proofErr w:type="spellEnd"/>
      <w:r w:rsidRPr="001759DF">
        <w:rPr>
          <w:rFonts w:ascii="Times New Roman" w:hAnsi="Times New Roman" w:cs="Times New Roman"/>
          <w:sz w:val="24"/>
          <w:szCs w:val="24"/>
        </w:rPr>
        <w:t xml:space="preserve"> görme ve uzay </w:t>
      </w:r>
      <w:proofErr w:type="spellStart"/>
      <w:r w:rsidRPr="001759DF">
        <w:rPr>
          <w:rFonts w:ascii="Times New Roman" w:hAnsi="Times New Roman" w:cs="Times New Roman"/>
          <w:sz w:val="24"/>
          <w:szCs w:val="24"/>
        </w:rPr>
        <w:t>persepsiyonu</w:t>
      </w:r>
      <w:proofErr w:type="spellEnd"/>
      <w:r w:rsidRPr="001759DF">
        <w:rPr>
          <w:rFonts w:ascii="Times New Roman" w:hAnsi="Times New Roman" w:cs="Times New Roman"/>
          <w:sz w:val="24"/>
          <w:szCs w:val="24"/>
        </w:rPr>
        <w:t xml:space="preserve"> (</w:t>
      </w:r>
      <w:proofErr w:type="spellStart"/>
      <w:r w:rsidRPr="001759DF">
        <w:rPr>
          <w:rFonts w:ascii="Times New Roman" w:hAnsi="Times New Roman" w:cs="Times New Roman"/>
          <w:sz w:val="24"/>
          <w:szCs w:val="24"/>
        </w:rPr>
        <w:t>Retinalkorrespondans</w:t>
      </w:r>
      <w:proofErr w:type="spellEnd"/>
      <w:r w:rsidRPr="001759DF">
        <w:rPr>
          <w:rFonts w:ascii="Times New Roman" w:hAnsi="Times New Roman" w:cs="Times New Roman"/>
          <w:sz w:val="24"/>
          <w:szCs w:val="24"/>
        </w:rPr>
        <w:t xml:space="preserve">, füzyon </w:t>
      </w:r>
      <w:proofErr w:type="spellStart"/>
      <w:r w:rsidRPr="001759DF">
        <w:rPr>
          <w:rFonts w:ascii="Times New Roman" w:hAnsi="Times New Roman" w:cs="Times New Roman"/>
          <w:sz w:val="24"/>
          <w:szCs w:val="24"/>
        </w:rPr>
        <w:t>horopter</w:t>
      </w:r>
      <w:proofErr w:type="spellEnd"/>
      <w:r w:rsidRPr="001759DF">
        <w:rPr>
          <w:rFonts w:ascii="Times New Roman" w:hAnsi="Times New Roman" w:cs="Times New Roman"/>
          <w:sz w:val="24"/>
          <w:szCs w:val="24"/>
        </w:rPr>
        <w:t xml:space="preserve">, </w:t>
      </w:r>
      <w:proofErr w:type="spellStart"/>
      <w:r w:rsidRPr="001759DF">
        <w:rPr>
          <w:rFonts w:ascii="Times New Roman" w:hAnsi="Times New Roman" w:cs="Times New Roman"/>
          <w:sz w:val="24"/>
          <w:szCs w:val="24"/>
        </w:rPr>
        <w:t>diplopi</w:t>
      </w:r>
      <w:proofErr w:type="spellEnd"/>
      <w:r w:rsidRPr="001759DF">
        <w:rPr>
          <w:rFonts w:ascii="Times New Roman" w:hAnsi="Times New Roman" w:cs="Times New Roman"/>
          <w:sz w:val="24"/>
          <w:szCs w:val="24"/>
        </w:rPr>
        <w:t xml:space="preserve">) Hayal oluş </w:t>
      </w:r>
      <w:proofErr w:type="spellStart"/>
      <w:r w:rsidRPr="001759DF">
        <w:rPr>
          <w:rFonts w:ascii="Times New Roman" w:hAnsi="Times New Roman" w:cs="Times New Roman"/>
          <w:sz w:val="24"/>
          <w:szCs w:val="24"/>
        </w:rPr>
        <w:t>mekaniz-maları</w:t>
      </w:r>
      <w:proofErr w:type="spellEnd"/>
      <w:r w:rsidRPr="001759DF">
        <w:rPr>
          <w:rFonts w:ascii="Times New Roman" w:hAnsi="Times New Roman" w:cs="Times New Roman"/>
          <w:sz w:val="24"/>
          <w:szCs w:val="24"/>
        </w:rPr>
        <w:t xml:space="preserve"> ve Görüntü teşekkülü, Renkli görme ve </w:t>
      </w:r>
      <w:proofErr w:type="spellStart"/>
      <w:r w:rsidRPr="001759DF">
        <w:rPr>
          <w:rFonts w:ascii="Times New Roman" w:hAnsi="Times New Roman" w:cs="Times New Roman"/>
          <w:sz w:val="24"/>
          <w:szCs w:val="24"/>
        </w:rPr>
        <w:t>stereopsis</w:t>
      </w:r>
      <w:proofErr w:type="spellEnd"/>
      <w:r w:rsidRPr="001759DF">
        <w:rPr>
          <w:rFonts w:ascii="Times New Roman" w:hAnsi="Times New Roman" w:cs="Times New Roman"/>
          <w:sz w:val="24"/>
          <w:szCs w:val="24"/>
        </w:rPr>
        <w:t>.</w:t>
      </w:r>
    </w:p>
    <w:p w:rsidR="00650434" w:rsidRDefault="00EB3DC4" w:rsidP="00650434">
      <w:pPr>
        <w:spacing w:after="0" w:line="360" w:lineRule="auto"/>
        <w:jc w:val="both"/>
      </w:pPr>
      <w:r>
        <w:rPr>
          <w:rFonts w:ascii="Times New Roman" w:hAnsi="Times New Roman" w:cs="Times New Roman"/>
          <w:b/>
          <w:sz w:val="24"/>
          <w:szCs w:val="24"/>
        </w:rPr>
        <w:t>Ders Kitabı:</w:t>
      </w:r>
    </w:p>
    <w:p w:rsidR="00650434" w:rsidRPr="00650434" w:rsidRDefault="00650434" w:rsidP="00650434">
      <w:pPr>
        <w:spacing w:after="0" w:line="360" w:lineRule="auto"/>
        <w:jc w:val="both"/>
        <w:rPr>
          <w:rFonts w:ascii="Times New Roman" w:hAnsi="Times New Roman" w:cs="Times New Roman"/>
          <w:sz w:val="24"/>
          <w:szCs w:val="24"/>
        </w:rPr>
      </w:pPr>
      <w:r w:rsidRPr="00650434">
        <w:rPr>
          <w:rFonts w:ascii="Times New Roman" w:hAnsi="Times New Roman" w:cs="Times New Roman"/>
          <w:sz w:val="24"/>
          <w:szCs w:val="24"/>
        </w:rPr>
        <w:t>•</w:t>
      </w:r>
      <w:r w:rsidRPr="00650434">
        <w:rPr>
          <w:rFonts w:ascii="Times New Roman" w:hAnsi="Times New Roman" w:cs="Times New Roman"/>
          <w:sz w:val="24"/>
          <w:szCs w:val="24"/>
        </w:rPr>
        <w:tab/>
      </w:r>
      <w:proofErr w:type="spellStart"/>
      <w:r w:rsidRPr="00650434">
        <w:rPr>
          <w:rFonts w:ascii="Times New Roman" w:hAnsi="Times New Roman" w:cs="Times New Roman"/>
          <w:sz w:val="24"/>
          <w:szCs w:val="24"/>
        </w:rPr>
        <w:t>Demirgören</w:t>
      </w:r>
      <w:proofErr w:type="spellEnd"/>
      <w:r w:rsidRPr="00650434">
        <w:rPr>
          <w:rFonts w:ascii="Times New Roman" w:hAnsi="Times New Roman" w:cs="Times New Roman"/>
          <w:sz w:val="24"/>
          <w:szCs w:val="24"/>
        </w:rPr>
        <w:t xml:space="preserve"> S. (2010). </w:t>
      </w:r>
      <w:proofErr w:type="gramStart"/>
      <w:r w:rsidRPr="00650434">
        <w:rPr>
          <w:rFonts w:ascii="Times New Roman" w:hAnsi="Times New Roman" w:cs="Times New Roman"/>
          <w:sz w:val="24"/>
          <w:szCs w:val="24"/>
        </w:rPr>
        <w:t>İnsan Fizyolojisi, Güneş Tıp Yayınevi, İstanbul.</w:t>
      </w:r>
      <w:proofErr w:type="gramEnd"/>
    </w:p>
    <w:p w:rsidR="00EB3DC4" w:rsidRPr="00650434" w:rsidRDefault="00650434" w:rsidP="00650434">
      <w:pPr>
        <w:spacing w:after="0" w:line="360" w:lineRule="auto"/>
        <w:jc w:val="both"/>
        <w:rPr>
          <w:rFonts w:ascii="Times New Roman" w:hAnsi="Times New Roman" w:cs="Times New Roman"/>
          <w:sz w:val="24"/>
          <w:szCs w:val="24"/>
        </w:rPr>
      </w:pPr>
      <w:r w:rsidRPr="00650434">
        <w:rPr>
          <w:rFonts w:ascii="Times New Roman" w:hAnsi="Times New Roman" w:cs="Times New Roman"/>
          <w:sz w:val="24"/>
          <w:szCs w:val="24"/>
        </w:rPr>
        <w:t>•</w:t>
      </w:r>
      <w:r w:rsidRPr="00650434">
        <w:rPr>
          <w:rFonts w:ascii="Times New Roman" w:hAnsi="Times New Roman" w:cs="Times New Roman"/>
          <w:sz w:val="24"/>
          <w:szCs w:val="24"/>
        </w:rPr>
        <w:tab/>
        <w:t xml:space="preserve">Solakoğlu Z.(2003). </w:t>
      </w:r>
      <w:proofErr w:type="gramStart"/>
      <w:r w:rsidRPr="00650434">
        <w:rPr>
          <w:rFonts w:ascii="Times New Roman" w:hAnsi="Times New Roman" w:cs="Times New Roman"/>
          <w:sz w:val="24"/>
          <w:szCs w:val="24"/>
        </w:rPr>
        <w:t>Tıbbi Fizyoloji, Nobel Tıp Yayınevi, Eylül.</w:t>
      </w:r>
      <w:proofErr w:type="gramEnd"/>
    </w:p>
    <w:p w:rsidR="00890A00" w:rsidRDefault="00890A00" w:rsidP="00CA5E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OPT113 </w:t>
      </w:r>
      <w:r w:rsidRPr="000C7710">
        <w:rPr>
          <w:rFonts w:ascii="Times New Roman" w:hAnsi="Times New Roman" w:cs="Times New Roman"/>
          <w:b/>
          <w:sz w:val="24"/>
          <w:szCs w:val="24"/>
        </w:rPr>
        <w:t>ANAT</w:t>
      </w:r>
      <w:r>
        <w:rPr>
          <w:rFonts w:ascii="Times New Roman" w:hAnsi="Times New Roman" w:cs="Times New Roman"/>
          <w:b/>
          <w:sz w:val="24"/>
          <w:szCs w:val="24"/>
        </w:rPr>
        <w:t>OMİ</w:t>
      </w:r>
      <w:r w:rsidR="00E36BE1" w:rsidRPr="00C82DAD">
        <w:rPr>
          <w:rFonts w:ascii="Times New Roman" w:eastAsia="Times New Roman" w:hAnsi="Times New Roman" w:cs="Times New Roman"/>
          <w:b/>
          <w:bCs/>
          <w:color w:val="000000"/>
          <w:sz w:val="24"/>
          <w:szCs w:val="24"/>
          <w:lang w:eastAsia="tr-TR"/>
        </w:rPr>
        <w:t>(2 0 2)</w:t>
      </w:r>
    </w:p>
    <w:p w:rsidR="00C95A1B" w:rsidRDefault="00C95A1B" w:rsidP="00CA5E00">
      <w:pPr>
        <w:spacing w:after="0" w:line="360" w:lineRule="auto"/>
        <w:jc w:val="both"/>
        <w:rPr>
          <w:rFonts w:ascii="Times New Roman" w:hAnsi="Times New Roman" w:cs="Times New Roman"/>
          <w:sz w:val="24"/>
          <w:szCs w:val="24"/>
        </w:rPr>
      </w:pPr>
      <w:r w:rsidRPr="00C95A1B">
        <w:rPr>
          <w:rFonts w:ascii="Times New Roman" w:hAnsi="Times New Roman" w:cs="Times New Roman"/>
          <w:sz w:val="24"/>
          <w:szCs w:val="24"/>
        </w:rPr>
        <w:t>Anatomiye Giriş. Hücre, Doku,Hareket Sistemi Kemikler</w:t>
      </w:r>
      <w:r>
        <w:rPr>
          <w:rFonts w:ascii="Times New Roman" w:hAnsi="Times New Roman" w:cs="Times New Roman"/>
          <w:sz w:val="24"/>
          <w:szCs w:val="24"/>
        </w:rPr>
        <w:t xml:space="preserve">,Eklemler, Kas Sistemi, Dolaşım </w:t>
      </w:r>
      <w:r w:rsidRPr="00C95A1B">
        <w:rPr>
          <w:rFonts w:ascii="Times New Roman" w:hAnsi="Times New Roman" w:cs="Times New Roman"/>
          <w:sz w:val="24"/>
          <w:szCs w:val="24"/>
        </w:rPr>
        <w:t xml:space="preserve">Sistemi, Kalp ve Damarlar. Arterler, </w:t>
      </w:r>
      <w:proofErr w:type="spellStart"/>
      <w:r w:rsidRPr="00C95A1B">
        <w:rPr>
          <w:rFonts w:ascii="Times New Roman" w:hAnsi="Times New Roman" w:cs="Times New Roman"/>
          <w:sz w:val="24"/>
          <w:szCs w:val="24"/>
        </w:rPr>
        <w:t>venler</w:t>
      </w:r>
      <w:proofErr w:type="spellEnd"/>
      <w:r w:rsidRPr="00C95A1B">
        <w:rPr>
          <w:rFonts w:ascii="Times New Roman" w:hAnsi="Times New Roman" w:cs="Times New Roman"/>
          <w:sz w:val="24"/>
          <w:szCs w:val="24"/>
        </w:rPr>
        <w:t>. Solunum Sistem</w:t>
      </w:r>
      <w:r>
        <w:rPr>
          <w:rFonts w:ascii="Times New Roman" w:hAnsi="Times New Roman" w:cs="Times New Roman"/>
          <w:sz w:val="24"/>
          <w:szCs w:val="24"/>
        </w:rPr>
        <w:t xml:space="preserve">i, </w:t>
      </w:r>
      <w:proofErr w:type="spellStart"/>
      <w:r>
        <w:rPr>
          <w:rFonts w:ascii="Times New Roman" w:hAnsi="Times New Roman" w:cs="Times New Roman"/>
          <w:sz w:val="24"/>
          <w:szCs w:val="24"/>
        </w:rPr>
        <w:t>Tra</w:t>
      </w:r>
      <w:r w:rsidR="00800AF6">
        <w:rPr>
          <w:rFonts w:ascii="Times New Roman" w:hAnsi="Times New Roman" w:cs="Times New Roman"/>
          <w:sz w:val="24"/>
          <w:szCs w:val="24"/>
        </w:rPr>
        <w:t>c</w:t>
      </w:r>
      <w:r>
        <w:rPr>
          <w:rFonts w:ascii="Times New Roman" w:hAnsi="Times New Roman" w:cs="Times New Roman"/>
          <w:sz w:val="24"/>
          <w:szCs w:val="24"/>
        </w:rPr>
        <w:t>hea</w:t>
      </w:r>
      <w:proofErr w:type="spellEnd"/>
      <w:r>
        <w:rPr>
          <w:rFonts w:ascii="Times New Roman" w:hAnsi="Times New Roman" w:cs="Times New Roman"/>
          <w:sz w:val="24"/>
          <w:szCs w:val="24"/>
        </w:rPr>
        <w:t xml:space="preserve">, Bronş ve Akciğerler, </w:t>
      </w:r>
      <w:r w:rsidRPr="00C95A1B">
        <w:rPr>
          <w:rFonts w:ascii="Times New Roman" w:hAnsi="Times New Roman" w:cs="Times New Roman"/>
          <w:sz w:val="24"/>
          <w:szCs w:val="24"/>
        </w:rPr>
        <w:t xml:space="preserve">Sindirim sistemi, Yemek borusu, mide, İnce bağırsaklar </w:t>
      </w:r>
      <w:r>
        <w:rPr>
          <w:rFonts w:ascii="Times New Roman" w:hAnsi="Times New Roman" w:cs="Times New Roman"/>
          <w:sz w:val="24"/>
          <w:szCs w:val="24"/>
        </w:rPr>
        <w:t xml:space="preserve">ve Kalın </w:t>
      </w:r>
      <w:proofErr w:type="spellStart"/>
      <w:r>
        <w:rPr>
          <w:rFonts w:ascii="Times New Roman" w:hAnsi="Times New Roman" w:cs="Times New Roman"/>
          <w:sz w:val="24"/>
          <w:szCs w:val="24"/>
        </w:rPr>
        <w:t>bağırsaklar.Ürogenital</w:t>
      </w:r>
      <w:r w:rsidRPr="00C95A1B">
        <w:rPr>
          <w:rFonts w:ascii="Times New Roman" w:hAnsi="Times New Roman" w:cs="Times New Roman"/>
          <w:sz w:val="24"/>
          <w:szCs w:val="24"/>
        </w:rPr>
        <w:t>sistem</w:t>
      </w:r>
      <w:proofErr w:type="spellEnd"/>
      <w:r w:rsidRPr="00C95A1B">
        <w:rPr>
          <w:rFonts w:ascii="Times New Roman" w:hAnsi="Times New Roman" w:cs="Times New Roman"/>
          <w:sz w:val="24"/>
          <w:szCs w:val="24"/>
        </w:rPr>
        <w:t xml:space="preserve">, Böbrekler ve İdrar yolları. </w:t>
      </w:r>
      <w:proofErr w:type="gramStart"/>
      <w:r w:rsidRPr="00C95A1B">
        <w:rPr>
          <w:rFonts w:ascii="Times New Roman" w:hAnsi="Times New Roman" w:cs="Times New Roman"/>
          <w:sz w:val="24"/>
          <w:szCs w:val="24"/>
        </w:rPr>
        <w:t>Sinir Sistemi, Beyin Beyincik, omurilik, Duyu Organları</w:t>
      </w:r>
      <w:r>
        <w:rPr>
          <w:rFonts w:ascii="Times New Roman" w:hAnsi="Times New Roman" w:cs="Times New Roman"/>
          <w:sz w:val="24"/>
          <w:szCs w:val="24"/>
        </w:rPr>
        <w:t xml:space="preserve">. </w:t>
      </w:r>
      <w:proofErr w:type="gramEnd"/>
      <w:r w:rsidRPr="00C95A1B">
        <w:rPr>
          <w:rFonts w:ascii="Times New Roman" w:hAnsi="Times New Roman" w:cs="Times New Roman"/>
          <w:sz w:val="24"/>
          <w:szCs w:val="24"/>
        </w:rPr>
        <w:t xml:space="preserve">Göz Anatomisi, </w:t>
      </w:r>
      <w:proofErr w:type="spellStart"/>
      <w:r w:rsidRPr="00C95A1B">
        <w:rPr>
          <w:rFonts w:ascii="Times New Roman" w:hAnsi="Times New Roman" w:cs="Times New Roman"/>
          <w:sz w:val="24"/>
          <w:szCs w:val="24"/>
        </w:rPr>
        <w:t>Orbita</w:t>
      </w:r>
      <w:proofErr w:type="spellEnd"/>
      <w:r w:rsidRPr="00C95A1B">
        <w:rPr>
          <w:rFonts w:ascii="Times New Roman" w:hAnsi="Times New Roman" w:cs="Times New Roman"/>
          <w:sz w:val="24"/>
          <w:szCs w:val="24"/>
        </w:rPr>
        <w:t>, Göz, Göz kapakları ve kapak bezleri</w:t>
      </w:r>
      <w:r>
        <w:rPr>
          <w:rFonts w:ascii="Times New Roman" w:hAnsi="Times New Roman" w:cs="Times New Roman"/>
          <w:sz w:val="24"/>
          <w:szCs w:val="24"/>
        </w:rPr>
        <w:t xml:space="preserve">, </w:t>
      </w:r>
      <w:proofErr w:type="gramStart"/>
      <w:r>
        <w:rPr>
          <w:rFonts w:ascii="Times New Roman" w:hAnsi="Times New Roman" w:cs="Times New Roman"/>
          <w:sz w:val="24"/>
          <w:szCs w:val="24"/>
        </w:rPr>
        <w:t>Göz yaşı</w:t>
      </w:r>
      <w:proofErr w:type="gramEnd"/>
      <w:r>
        <w:rPr>
          <w:rFonts w:ascii="Times New Roman" w:hAnsi="Times New Roman" w:cs="Times New Roman"/>
          <w:sz w:val="24"/>
          <w:szCs w:val="24"/>
        </w:rPr>
        <w:t xml:space="preserve">, göz yaşı bezleri ve </w:t>
      </w:r>
      <w:r w:rsidRPr="00C95A1B">
        <w:rPr>
          <w:rFonts w:ascii="Times New Roman" w:hAnsi="Times New Roman" w:cs="Times New Roman"/>
          <w:sz w:val="24"/>
          <w:szCs w:val="24"/>
        </w:rPr>
        <w:t>göz yaşı yolları, Göz küresinin tabakaları, Görme yolları, göz</w:t>
      </w:r>
      <w:r>
        <w:rPr>
          <w:rFonts w:ascii="Times New Roman" w:hAnsi="Times New Roman" w:cs="Times New Roman"/>
          <w:sz w:val="24"/>
          <w:szCs w:val="24"/>
        </w:rPr>
        <w:t xml:space="preserve"> sinirleri, </w:t>
      </w:r>
      <w:proofErr w:type="spellStart"/>
      <w:r>
        <w:rPr>
          <w:rFonts w:ascii="Times New Roman" w:hAnsi="Times New Roman" w:cs="Times New Roman"/>
          <w:sz w:val="24"/>
          <w:szCs w:val="24"/>
        </w:rPr>
        <w:t>Ekstraoküler</w:t>
      </w:r>
      <w:proofErr w:type="spellEnd"/>
      <w:r>
        <w:rPr>
          <w:rFonts w:ascii="Times New Roman" w:hAnsi="Times New Roman" w:cs="Times New Roman"/>
          <w:sz w:val="24"/>
          <w:szCs w:val="24"/>
        </w:rPr>
        <w:t xml:space="preserve"> mekanizmalar.</w:t>
      </w:r>
    </w:p>
    <w:p w:rsidR="00650434" w:rsidRDefault="00650434" w:rsidP="00CA5E00">
      <w:pPr>
        <w:spacing w:after="0" w:line="360" w:lineRule="auto"/>
        <w:jc w:val="both"/>
        <w:rPr>
          <w:rFonts w:ascii="Times New Roman" w:hAnsi="Times New Roman" w:cs="Times New Roman"/>
          <w:b/>
          <w:sz w:val="24"/>
          <w:szCs w:val="24"/>
        </w:rPr>
      </w:pPr>
      <w:r w:rsidRPr="00650434">
        <w:rPr>
          <w:rFonts w:ascii="Times New Roman" w:hAnsi="Times New Roman" w:cs="Times New Roman"/>
          <w:b/>
          <w:sz w:val="24"/>
          <w:szCs w:val="24"/>
        </w:rPr>
        <w:t>Ders Kitabı:</w:t>
      </w:r>
    </w:p>
    <w:p w:rsidR="00650434" w:rsidRDefault="00650434" w:rsidP="00650434">
      <w:pPr>
        <w:numPr>
          <w:ilvl w:val="0"/>
          <w:numId w:val="4"/>
        </w:numPr>
        <w:spacing w:before="100" w:beforeAutospacing="1" w:after="100" w:afterAutospacing="1" w:line="360" w:lineRule="auto"/>
        <w:jc w:val="both"/>
        <w:rPr>
          <w:rFonts w:ascii="Times New Roman" w:hAnsi="Times New Roman"/>
          <w:color w:val="000000"/>
          <w:sz w:val="24"/>
        </w:rPr>
      </w:pPr>
      <w:proofErr w:type="spellStart"/>
      <w:r>
        <w:rPr>
          <w:rFonts w:ascii="Times New Roman" w:hAnsi="Times New Roman"/>
          <w:color w:val="000000"/>
          <w:sz w:val="24"/>
        </w:rPr>
        <w:t>Yildirim</w:t>
      </w:r>
      <w:proofErr w:type="spellEnd"/>
      <w:r>
        <w:rPr>
          <w:rFonts w:ascii="Times New Roman" w:hAnsi="Times New Roman"/>
          <w:color w:val="000000"/>
          <w:sz w:val="24"/>
        </w:rPr>
        <w:t xml:space="preserve"> M. </w:t>
      </w:r>
      <w:proofErr w:type="spellStart"/>
      <w:r>
        <w:rPr>
          <w:rFonts w:ascii="Times New Roman" w:hAnsi="Times New Roman"/>
          <w:color w:val="000000"/>
          <w:sz w:val="24"/>
        </w:rPr>
        <w:t>Saglik</w:t>
      </w:r>
      <w:proofErr w:type="spellEnd"/>
      <w:r>
        <w:rPr>
          <w:rFonts w:ascii="Times New Roman" w:hAnsi="Times New Roman"/>
          <w:color w:val="000000"/>
          <w:sz w:val="24"/>
        </w:rPr>
        <w:t xml:space="preserve"> Yüksek </w:t>
      </w:r>
      <w:proofErr w:type="spellStart"/>
      <w:r>
        <w:rPr>
          <w:rFonts w:ascii="Times New Roman" w:hAnsi="Times New Roman"/>
          <w:color w:val="000000"/>
          <w:sz w:val="24"/>
        </w:rPr>
        <w:t>Okullari</w:t>
      </w:r>
      <w:proofErr w:type="spellEnd"/>
      <w:r>
        <w:rPr>
          <w:rFonts w:ascii="Times New Roman" w:hAnsi="Times New Roman"/>
          <w:color w:val="000000"/>
          <w:sz w:val="24"/>
        </w:rPr>
        <w:t xml:space="preserve"> Resimli </w:t>
      </w:r>
      <w:proofErr w:type="spellStart"/>
      <w:r>
        <w:rPr>
          <w:rFonts w:ascii="Times New Roman" w:hAnsi="Times New Roman"/>
          <w:color w:val="000000"/>
          <w:sz w:val="24"/>
        </w:rPr>
        <w:t>Insan</w:t>
      </w:r>
      <w:proofErr w:type="spellEnd"/>
      <w:r>
        <w:rPr>
          <w:rFonts w:ascii="Times New Roman" w:hAnsi="Times New Roman"/>
          <w:color w:val="000000"/>
          <w:sz w:val="24"/>
        </w:rPr>
        <w:t xml:space="preserve"> Anatomisi, Nobel </w:t>
      </w:r>
      <w:proofErr w:type="spellStart"/>
      <w:r>
        <w:rPr>
          <w:rFonts w:ascii="Times New Roman" w:hAnsi="Times New Roman"/>
          <w:color w:val="000000"/>
          <w:sz w:val="24"/>
        </w:rPr>
        <w:t>Yayinevi</w:t>
      </w:r>
      <w:proofErr w:type="spellEnd"/>
      <w:r>
        <w:rPr>
          <w:rFonts w:ascii="Times New Roman" w:hAnsi="Times New Roman"/>
          <w:color w:val="000000"/>
          <w:sz w:val="24"/>
        </w:rPr>
        <w:t>.</w:t>
      </w:r>
    </w:p>
    <w:p w:rsidR="00650434" w:rsidRPr="00650434" w:rsidRDefault="00650434" w:rsidP="00650434">
      <w:pPr>
        <w:numPr>
          <w:ilvl w:val="0"/>
          <w:numId w:val="4"/>
        </w:numPr>
        <w:spacing w:before="100" w:beforeAutospacing="1" w:after="100" w:afterAutospacing="1" w:line="360" w:lineRule="auto"/>
        <w:jc w:val="both"/>
        <w:rPr>
          <w:rFonts w:ascii="Times New Roman" w:hAnsi="Times New Roman"/>
          <w:color w:val="000000"/>
          <w:sz w:val="24"/>
        </w:rPr>
      </w:pPr>
      <w:r>
        <w:rPr>
          <w:rFonts w:ascii="Times New Roman" w:hAnsi="Times New Roman"/>
          <w:color w:val="000000"/>
          <w:sz w:val="24"/>
        </w:rPr>
        <w:t xml:space="preserve"> Elhan A. (2001). </w:t>
      </w:r>
      <w:proofErr w:type="spellStart"/>
      <w:r>
        <w:rPr>
          <w:rFonts w:ascii="Times New Roman" w:hAnsi="Times New Roman"/>
          <w:color w:val="000000"/>
          <w:sz w:val="24"/>
        </w:rPr>
        <w:t>Insan</w:t>
      </w:r>
      <w:proofErr w:type="spellEnd"/>
      <w:r>
        <w:rPr>
          <w:rFonts w:ascii="Times New Roman" w:hAnsi="Times New Roman"/>
          <w:color w:val="000000"/>
          <w:sz w:val="24"/>
        </w:rPr>
        <w:t xml:space="preserve"> Anatomisi </w:t>
      </w:r>
      <w:proofErr w:type="spellStart"/>
      <w:r>
        <w:rPr>
          <w:rFonts w:ascii="Times New Roman" w:hAnsi="Times New Roman"/>
          <w:color w:val="000000"/>
          <w:sz w:val="24"/>
        </w:rPr>
        <w:t>Atlasi</w:t>
      </w:r>
      <w:proofErr w:type="spellEnd"/>
      <w:r>
        <w:rPr>
          <w:rFonts w:ascii="Times New Roman" w:hAnsi="Times New Roman"/>
          <w:color w:val="000000"/>
          <w:sz w:val="24"/>
        </w:rPr>
        <w:t xml:space="preserve">, </w:t>
      </w:r>
      <w:proofErr w:type="spellStart"/>
      <w:r>
        <w:rPr>
          <w:rFonts w:ascii="Times New Roman" w:hAnsi="Times New Roman"/>
          <w:color w:val="000000"/>
          <w:sz w:val="24"/>
        </w:rPr>
        <w:t>Günes</w:t>
      </w:r>
      <w:proofErr w:type="spellEnd"/>
      <w:r>
        <w:rPr>
          <w:rFonts w:ascii="Times New Roman" w:hAnsi="Times New Roman"/>
          <w:color w:val="000000"/>
          <w:sz w:val="24"/>
        </w:rPr>
        <w:t xml:space="preserve"> Tip Kitapevi, </w:t>
      </w:r>
      <w:proofErr w:type="spellStart"/>
      <w:r>
        <w:rPr>
          <w:rFonts w:ascii="Times New Roman" w:hAnsi="Times New Roman"/>
          <w:color w:val="000000"/>
          <w:sz w:val="24"/>
        </w:rPr>
        <w:t>Istanbul</w:t>
      </w:r>
      <w:proofErr w:type="spellEnd"/>
      <w:r>
        <w:rPr>
          <w:rFonts w:ascii="Times New Roman" w:hAnsi="Times New Roman"/>
          <w:color w:val="000000"/>
          <w:sz w:val="24"/>
        </w:rPr>
        <w:t>.</w:t>
      </w:r>
    </w:p>
    <w:p w:rsidR="00191AD5" w:rsidRPr="00035179" w:rsidRDefault="00191AD5" w:rsidP="00191AD5">
      <w:pPr>
        <w:spacing w:after="0" w:line="360" w:lineRule="auto"/>
        <w:jc w:val="both"/>
        <w:rPr>
          <w:rFonts w:ascii="Times New Roman" w:eastAsia="Times New Roman" w:hAnsi="Times New Roman" w:cs="Times New Roman"/>
          <w:color w:val="000000"/>
          <w:sz w:val="24"/>
          <w:szCs w:val="24"/>
          <w:lang w:eastAsia="tr-TR"/>
        </w:rPr>
      </w:pPr>
    </w:p>
    <w:p w:rsidR="00AB6DBE" w:rsidRDefault="00AB6DBE" w:rsidP="00AB6D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115 MALZEME BİLGİSİ (2 2 3)</w:t>
      </w:r>
    </w:p>
    <w:p w:rsidR="00AB6DBE" w:rsidRDefault="00AB6DBE" w:rsidP="00AB6DBE">
      <w:pPr>
        <w:spacing w:after="0" w:line="360" w:lineRule="auto"/>
        <w:jc w:val="both"/>
        <w:rPr>
          <w:rFonts w:ascii="Times New Roman" w:hAnsi="Times New Roman" w:cs="Times New Roman"/>
          <w:sz w:val="24"/>
          <w:szCs w:val="24"/>
        </w:rPr>
      </w:pPr>
      <w:proofErr w:type="spellStart"/>
      <w:r w:rsidRPr="00993558">
        <w:rPr>
          <w:rFonts w:ascii="Times New Roman" w:hAnsi="Times New Roman" w:cs="Times New Roman"/>
          <w:sz w:val="24"/>
          <w:szCs w:val="24"/>
        </w:rPr>
        <w:t>Optisyenlikte</w:t>
      </w:r>
      <w:proofErr w:type="spellEnd"/>
      <w:r w:rsidRPr="00993558">
        <w:rPr>
          <w:rFonts w:ascii="Times New Roman" w:hAnsi="Times New Roman" w:cs="Times New Roman"/>
          <w:sz w:val="24"/>
          <w:szCs w:val="24"/>
        </w:rPr>
        <w:t xml:space="preserve"> kullanılan malzemelerin özellikleri, Lenslerin </w:t>
      </w:r>
      <w:proofErr w:type="spellStart"/>
      <w:r w:rsidRPr="00993558">
        <w:rPr>
          <w:rFonts w:ascii="Times New Roman" w:hAnsi="Times New Roman" w:cs="Times New Roman"/>
          <w:sz w:val="24"/>
          <w:szCs w:val="24"/>
        </w:rPr>
        <w:t>diyoptrik</w:t>
      </w:r>
      <w:proofErr w:type="spellEnd"/>
      <w:r w:rsidRPr="00993558">
        <w:rPr>
          <w:rFonts w:ascii="Times New Roman" w:hAnsi="Times New Roman" w:cs="Times New Roman"/>
          <w:sz w:val="24"/>
          <w:szCs w:val="24"/>
        </w:rPr>
        <w:t xml:space="preserve"> güçlerine göre sınıflandırılması, Lenslerin gözlük reçetelerindeki terimleri, hammaddelerine göre lensler, Manüel </w:t>
      </w:r>
      <w:proofErr w:type="spellStart"/>
      <w:r w:rsidRPr="00993558">
        <w:rPr>
          <w:rFonts w:ascii="Times New Roman" w:hAnsi="Times New Roman" w:cs="Times New Roman"/>
          <w:sz w:val="24"/>
          <w:szCs w:val="24"/>
        </w:rPr>
        <w:t>fokometre</w:t>
      </w:r>
      <w:proofErr w:type="spellEnd"/>
      <w:r w:rsidRPr="00993558">
        <w:rPr>
          <w:rFonts w:ascii="Times New Roman" w:hAnsi="Times New Roman" w:cs="Times New Roman"/>
          <w:sz w:val="24"/>
          <w:szCs w:val="24"/>
        </w:rPr>
        <w:t xml:space="preserve"> kullanımı, Gözlük reçete değerleri ile manüel </w:t>
      </w:r>
      <w:proofErr w:type="spellStart"/>
      <w:r w:rsidRPr="00993558">
        <w:rPr>
          <w:rFonts w:ascii="Times New Roman" w:hAnsi="Times New Roman" w:cs="Times New Roman"/>
          <w:sz w:val="24"/>
          <w:szCs w:val="24"/>
        </w:rPr>
        <w:t>fokometre</w:t>
      </w:r>
      <w:proofErr w:type="spellEnd"/>
      <w:r w:rsidRPr="00993558">
        <w:rPr>
          <w:rFonts w:ascii="Times New Roman" w:hAnsi="Times New Roman" w:cs="Times New Roman"/>
          <w:sz w:val="24"/>
          <w:szCs w:val="24"/>
        </w:rPr>
        <w:t xml:space="preserve"> değerlerinin denkleştirilmesi.</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650434" w:rsidRPr="00993558" w:rsidRDefault="00650434" w:rsidP="00AB6DBE">
      <w:pPr>
        <w:spacing w:after="0" w:line="360" w:lineRule="auto"/>
        <w:jc w:val="both"/>
        <w:rPr>
          <w:rFonts w:ascii="Times New Roman" w:hAnsi="Times New Roman" w:cs="Times New Roman"/>
          <w:sz w:val="24"/>
          <w:szCs w:val="24"/>
        </w:rPr>
      </w:pPr>
    </w:p>
    <w:p w:rsidR="00AB6DBE" w:rsidRDefault="00AB6DBE" w:rsidP="00191AD5">
      <w:pPr>
        <w:spacing w:after="0" w:line="360" w:lineRule="auto"/>
        <w:jc w:val="both"/>
        <w:rPr>
          <w:rFonts w:ascii="Times New Roman" w:eastAsia="Times New Roman" w:hAnsi="Times New Roman" w:cs="Times New Roman"/>
          <w:b/>
          <w:bCs/>
          <w:color w:val="000000"/>
          <w:sz w:val="24"/>
          <w:szCs w:val="24"/>
          <w:lang w:eastAsia="tr-TR"/>
        </w:rPr>
      </w:pPr>
    </w:p>
    <w:p w:rsidR="00191AD5" w:rsidRPr="00035179" w:rsidRDefault="00A6384F" w:rsidP="00191AD5">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OPT 117</w:t>
      </w:r>
      <w:r w:rsidR="00191AD5" w:rsidRPr="00035179">
        <w:rPr>
          <w:rFonts w:ascii="Times New Roman" w:eastAsia="Times New Roman" w:hAnsi="Times New Roman" w:cs="Times New Roman"/>
          <w:b/>
          <w:bCs/>
          <w:color w:val="000000"/>
          <w:sz w:val="24"/>
          <w:szCs w:val="24"/>
          <w:lang w:eastAsia="tr-TR"/>
        </w:rPr>
        <w:t xml:space="preserve"> GİRİŞİMCİLİK (2 0 2)</w:t>
      </w:r>
    </w:p>
    <w:p w:rsidR="00191AD5" w:rsidRDefault="00191AD5" w:rsidP="00191AD5">
      <w:pPr>
        <w:spacing w:after="0" w:line="360" w:lineRule="auto"/>
        <w:jc w:val="both"/>
        <w:rPr>
          <w:rFonts w:ascii="Times New Roman" w:eastAsia="Times New Roman" w:hAnsi="Times New Roman" w:cs="Times New Roman"/>
          <w:bCs/>
          <w:color w:val="000000"/>
          <w:sz w:val="24"/>
          <w:szCs w:val="24"/>
          <w:lang w:eastAsia="tr-TR"/>
        </w:rPr>
      </w:pPr>
      <w:proofErr w:type="gramStart"/>
      <w:r w:rsidRPr="00035179">
        <w:rPr>
          <w:rFonts w:ascii="Times New Roman" w:eastAsia="Times New Roman" w:hAnsi="Times New Roman" w:cs="Times New Roman"/>
          <w:bCs/>
          <w:color w:val="000000"/>
          <w:sz w:val="24"/>
          <w:szCs w:val="24"/>
          <w:lang w:eastAsia="tr-TR"/>
        </w:rPr>
        <w:t xml:space="preserve">Girişimcilik İle İlgili Kavramlar; Girişimciliğin Önemi ve Gelişimi; Girişimcilerdeki Özellikler; İç ve Dış Girişimcilik; Girişimcilikte Motivasyon; Girişimcilikte Yaratıcılık ve Yenilikçilik; </w:t>
      </w:r>
      <w:r w:rsidRPr="00035179">
        <w:rPr>
          <w:rFonts w:ascii="Times New Roman" w:eastAsia="Times New Roman" w:hAnsi="Times New Roman" w:cs="Times New Roman"/>
          <w:bCs/>
          <w:color w:val="000000"/>
          <w:sz w:val="24"/>
          <w:szCs w:val="24"/>
          <w:lang w:eastAsia="tr-TR"/>
        </w:rPr>
        <w:lastRenderedPageBreak/>
        <w:t>Buluş, Marka ve Tasarımların Korunması; Girişimcilikte İş Fikirleri; İş Planı Hazırlama ve Doküman Haline Getirilmesi; İş Planı İçinde Yönetim, Pazarlama, Finans ve Üretim Planları; Girişimcilik Öyküleri; Girişimcilikte Örnek Olay İncelemeleri.</w:t>
      </w:r>
      <w:proofErr w:type="gramEnd"/>
    </w:p>
    <w:p w:rsidR="00650434" w:rsidRDefault="00650434" w:rsidP="00650434">
      <w:pPr>
        <w:pStyle w:val="Default"/>
        <w:spacing w:line="360" w:lineRule="auto"/>
        <w:ind w:left="720"/>
        <w:jc w:val="both"/>
        <w:rPr>
          <w:rFonts w:ascii="Times New Roman" w:hAnsi="Times New Roman" w:cs="Times New Roman"/>
          <w:b/>
        </w:rPr>
      </w:pPr>
    </w:p>
    <w:p w:rsidR="00650434" w:rsidRPr="00650434" w:rsidRDefault="00650434" w:rsidP="00650434">
      <w:pPr>
        <w:pStyle w:val="Default"/>
        <w:spacing w:line="360" w:lineRule="auto"/>
        <w:ind w:left="720"/>
        <w:jc w:val="both"/>
        <w:rPr>
          <w:rFonts w:ascii="Times New Roman" w:hAnsi="Times New Roman" w:cs="Times New Roman"/>
          <w:b/>
        </w:rPr>
      </w:pPr>
      <w:r>
        <w:rPr>
          <w:rFonts w:ascii="Times New Roman" w:hAnsi="Times New Roman" w:cs="Times New Roman"/>
          <w:b/>
        </w:rPr>
        <w:t>Ders Kitabı:</w:t>
      </w:r>
    </w:p>
    <w:p w:rsidR="00650434" w:rsidRDefault="00650434" w:rsidP="00650434">
      <w:pPr>
        <w:pStyle w:val="Default"/>
        <w:numPr>
          <w:ilvl w:val="0"/>
          <w:numId w:val="5"/>
        </w:numPr>
        <w:spacing w:line="360" w:lineRule="auto"/>
        <w:jc w:val="both"/>
        <w:rPr>
          <w:rFonts w:ascii="Times New Roman" w:hAnsi="Times New Roman" w:cs="Times New Roman"/>
          <w:b/>
        </w:rPr>
      </w:pPr>
      <w:r>
        <w:rPr>
          <w:rFonts w:ascii="Times New Roman" w:hAnsi="Times New Roman" w:cs="Times New Roman"/>
        </w:rPr>
        <w:t xml:space="preserve">Eroğlu, F. (2011). Davranış Bilimleri, Beta Yayınevi, 11. Baskı, ISBN: </w:t>
      </w:r>
      <w:proofErr w:type="gramStart"/>
      <w:r>
        <w:rPr>
          <w:rFonts w:ascii="Times New Roman" w:hAnsi="Times New Roman" w:cs="Times New Roman"/>
        </w:rPr>
        <w:t>9786053775645</w:t>
      </w:r>
      <w:proofErr w:type="gramEnd"/>
      <w:r>
        <w:rPr>
          <w:rFonts w:ascii="Times New Roman" w:hAnsi="Times New Roman" w:cs="Times New Roman"/>
        </w:rPr>
        <w:t>.</w:t>
      </w:r>
    </w:p>
    <w:p w:rsidR="00650434" w:rsidRDefault="00650434" w:rsidP="00650434">
      <w:pPr>
        <w:pStyle w:val="GvdeMetni"/>
        <w:numPr>
          <w:ilvl w:val="0"/>
          <w:numId w:val="6"/>
        </w:numPr>
        <w:suppressAutoHyphens w:val="0"/>
        <w:spacing w:after="0" w:line="360" w:lineRule="auto"/>
        <w:jc w:val="both"/>
      </w:pPr>
      <w:r>
        <w:t>Baysal, A.C</w:t>
      </w:r>
      <w:proofErr w:type="gramStart"/>
      <w:r>
        <w:t>.,</w:t>
      </w:r>
      <w:proofErr w:type="spellStart"/>
      <w:proofErr w:type="gramEnd"/>
      <w:r>
        <w:t>Tekarslan</w:t>
      </w:r>
      <w:proofErr w:type="spellEnd"/>
      <w:r>
        <w:t xml:space="preserve">, E. Davranış Bilimleri, </w:t>
      </w:r>
      <w:proofErr w:type="spellStart"/>
      <w:r>
        <w:t>Avcıol</w:t>
      </w:r>
      <w:proofErr w:type="spellEnd"/>
      <w:r>
        <w:t xml:space="preserve"> Basım Yayım, ISBN: 9757429432.</w:t>
      </w:r>
    </w:p>
    <w:p w:rsidR="00650434" w:rsidRPr="00650434" w:rsidRDefault="00650434" w:rsidP="00650434">
      <w:pPr>
        <w:pStyle w:val="GvdeMetni"/>
        <w:numPr>
          <w:ilvl w:val="0"/>
          <w:numId w:val="6"/>
        </w:numPr>
        <w:suppressAutoHyphens w:val="0"/>
        <w:spacing w:after="0" w:line="360" w:lineRule="auto"/>
        <w:jc w:val="both"/>
        <w:sectPr w:rsidR="00650434" w:rsidRPr="00650434">
          <w:pgSz w:w="11906" w:h="16838"/>
          <w:pgMar w:top="1701" w:right="1134" w:bottom="1418" w:left="1418" w:header="454" w:footer="709" w:gutter="0"/>
          <w:pgNumType w:start="1"/>
          <w:cols w:space="708"/>
        </w:sectPr>
      </w:pPr>
      <w:r>
        <w:t xml:space="preserve">Güney, S. (2011). Davranış Bilimleri, Nobel Yayın Dağıtım, ISBN: </w:t>
      </w:r>
      <w:proofErr w:type="gramStart"/>
      <w:r>
        <w:t>605542612</w:t>
      </w:r>
      <w:proofErr w:type="gramEnd"/>
      <w:r>
        <w:t>.</w:t>
      </w:r>
    </w:p>
    <w:p w:rsidR="00191AD5" w:rsidRDefault="00B74B4E"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OPT 119</w:t>
      </w:r>
      <w:r w:rsidR="00FF1F23">
        <w:rPr>
          <w:rFonts w:ascii="Times New Roman" w:hAnsi="Times New Roman" w:cs="Times New Roman"/>
          <w:b/>
          <w:sz w:val="24"/>
          <w:szCs w:val="24"/>
        </w:rPr>
        <w:t xml:space="preserve"> DİKSİYON VE ETKİLİ KONUŞMA </w:t>
      </w:r>
      <w:r w:rsidR="00FF1F23" w:rsidRPr="00035179">
        <w:rPr>
          <w:rFonts w:ascii="Times New Roman" w:eastAsia="Times New Roman" w:hAnsi="Times New Roman" w:cs="Times New Roman"/>
          <w:b/>
          <w:bCs/>
          <w:color w:val="000000"/>
          <w:sz w:val="24"/>
          <w:szCs w:val="24"/>
          <w:lang w:eastAsia="tr-TR"/>
        </w:rPr>
        <w:t>( 2 0 2 )</w:t>
      </w:r>
    </w:p>
    <w:p w:rsidR="00191AD5" w:rsidRDefault="000423B9" w:rsidP="000C7710">
      <w:pPr>
        <w:spacing w:after="0" w:line="360" w:lineRule="auto"/>
        <w:jc w:val="both"/>
        <w:rPr>
          <w:rFonts w:ascii="Times New Roman" w:hAnsi="Times New Roman" w:cs="Times New Roman"/>
          <w:sz w:val="24"/>
          <w:szCs w:val="24"/>
        </w:rPr>
      </w:pPr>
      <w:proofErr w:type="gramStart"/>
      <w:r w:rsidRPr="000423B9">
        <w:rPr>
          <w:rFonts w:ascii="Times New Roman" w:hAnsi="Times New Roman" w:cs="Times New Roman"/>
          <w:sz w:val="24"/>
          <w:szCs w:val="24"/>
        </w:rPr>
        <w:t xml:space="preserve">Konuşmanın Toplumsal İletişimdeki Önemi. </w:t>
      </w:r>
      <w:proofErr w:type="gramEnd"/>
      <w:r w:rsidRPr="000423B9">
        <w:rPr>
          <w:rFonts w:ascii="Times New Roman" w:hAnsi="Times New Roman" w:cs="Times New Roman"/>
          <w:sz w:val="24"/>
          <w:szCs w:val="24"/>
        </w:rPr>
        <w:t xml:space="preserve">Retorik, Konuşmanın Fizyolojik Oluşumu, Konuşmanın Gerçekleşmesini Sağlayan Organ1ar, Soluğun Dizginlenmesi. </w:t>
      </w:r>
      <w:proofErr w:type="gramStart"/>
      <w:r w:rsidRPr="000423B9">
        <w:rPr>
          <w:rFonts w:ascii="Times New Roman" w:hAnsi="Times New Roman" w:cs="Times New Roman"/>
          <w:sz w:val="24"/>
          <w:szCs w:val="24"/>
        </w:rPr>
        <w:t xml:space="preserve">Diyaframın Kullanımı, Toplum Karşısında Konuşurken Soluğun Etkin Duruma Getirilmesi, Ses Eğitimi Yöntemi. </w:t>
      </w:r>
      <w:proofErr w:type="gramEnd"/>
      <w:r w:rsidRPr="000423B9">
        <w:rPr>
          <w:rFonts w:ascii="Times New Roman" w:hAnsi="Times New Roman" w:cs="Times New Roman"/>
          <w:sz w:val="24"/>
          <w:szCs w:val="24"/>
        </w:rPr>
        <w:t>Orta Bölgenin Belirlenmesi, Sese Tını Kazandırma, Ünlüler, Yazı Dili Konuşma Dili Ayrımı, Ünsüzler, Akıcı Konuşmanın Sağlanması, Burun Dizgesi, Ses Değişmeleri Benzeme Benzeşmezlik, Ses ve Seslem Yitimi, Ses Türemesi. Kaynaşma, Ünlü Çatışması, Aktarım, Beden Diline İlişkin Uygulamalar, Sözlü Anlatım Çeşitliliğinin Sağlanması</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EE72A8" w:rsidRDefault="00EE72A8" w:rsidP="000C7710">
      <w:pPr>
        <w:spacing w:after="0" w:line="360" w:lineRule="auto"/>
        <w:jc w:val="both"/>
        <w:rPr>
          <w:rFonts w:ascii="Times New Roman" w:hAnsi="Times New Roman" w:cs="Times New Roman"/>
          <w:sz w:val="24"/>
          <w:szCs w:val="24"/>
        </w:rPr>
      </w:pPr>
    </w:p>
    <w:p w:rsidR="00650434" w:rsidRDefault="00650434" w:rsidP="000C7710">
      <w:pPr>
        <w:spacing w:after="0" w:line="360" w:lineRule="auto"/>
        <w:jc w:val="both"/>
        <w:rPr>
          <w:rFonts w:ascii="Times New Roman" w:hAnsi="Times New Roman" w:cs="Times New Roman"/>
          <w:sz w:val="24"/>
          <w:szCs w:val="24"/>
        </w:rPr>
      </w:pPr>
    </w:p>
    <w:p w:rsidR="006C254F" w:rsidRDefault="006C254F" w:rsidP="000C7710">
      <w:pPr>
        <w:spacing w:after="0" w:line="360" w:lineRule="auto"/>
        <w:jc w:val="both"/>
        <w:rPr>
          <w:rFonts w:ascii="Times New Roman" w:hAnsi="Times New Roman" w:cs="Times New Roman"/>
          <w:sz w:val="24"/>
          <w:szCs w:val="24"/>
        </w:rPr>
      </w:pPr>
    </w:p>
    <w:p w:rsidR="00BA7299" w:rsidRDefault="00BA7299" w:rsidP="00B74B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SOS 181 DEĞERLER EĞİTİMİ (2 0 2)</w:t>
      </w:r>
    </w:p>
    <w:p w:rsidR="000B34AA" w:rsidRDefault="000B34AA" w:rsidP="000B34AA">
      <w:pPr>
        <w:pStyle w:val="GvdeMetni"/>
        <w:spacing w:line="360" w:lineRule="auto"/>
        <w:jc w:val="both"/>
      </w:pPr>
      <w:r w:rsidRPr="00CE4E8C">
        <w:t xml:space="preserve">Değer-ahlak tanımları, </w:t>
      </w:r>
      <w:r w:rsidR="00E76CF4" w:rsidRPr="00CE4E8C">
        <w:t>ana hatlarıyla</w:t>
      </w:r>
      <w:r w:rsidRPr="00CE4E8C">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E4E8C">
        <w:t>ampirik</w:t>
      </w:r>
      <w:proofErr w:type="gramEnd"/>
      <w:r w:rsidRPr="00CE4E8C">
        <w:t xml:space="preserve"> araştırmalara göre)</w:t>
      </w:r>
    </w:p>
    <w:p w:rsidR="000B34AA" w:rsidRDefault="000B34AA" w:rsidP="000B34AA">
      <w:pPr>
        <w:suppressAutoHyphens/>
        <w:spacing w:before="280" w:after="28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0B34AA" w:rsidRDefault="000B34AA" w:rsidP="000B34AA">
      <w:pPr>
        <w:numPr>
          <w:ilvl w:val="0"/>
          <w:numId w:val="1"/>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0B34AA" w:rsidRDefault="000B34AA" w:rsidP="000B34AA">
      <w:pPr>
        <w:numPr>
          <w:ilvl w:val="0"/>
          <w:numId w:val="1"/>
        </w:numPr>
        <w:suppressAutoHyphens/>
        <w:spacing w:after="0" w:line="360" w:lineRule="auto"/>
        <w:jc w:val="both"/>
        <w:rPr>
          <w:rFonts w:ascii="Times New Roman" w:hAnsi="Times New Roman"/>
          <w:color w:val="000000"/>
          <w:sz w:val="24"/>
          <w:lang w:eastAsia="ar-SA"/>
        </w:rPr>
      </w:pPr>
      <w:proofErr w:type="spellStart"/>
      <w:r w:rsidRPr="00CE4E8C">
        <w:rPr>
          <w:rFonts w:ascii="Times New Roman" w:hAnsi="Times New Roman"/>
          <w:color w:val="000000"/>
          <w:sz w:val="24"/>
          <w:lang w:eastAsia="ar-SA"/>
        </w:rPr>
        <w:t>Kaymakcan</w:t>
      </w:r>
      <w:proofErr w:type="spellEnd"/>
      <w:r w:rsidRPr="00CE4E8C">
        <w:rPr>
          <w:rFonts w:ascii="Times New Roman" w:hAnsi="Times New Roman"/>
          <w:color w:val="000000"/>
          <w:sz w:val="24"/>
          <w:lang w:eastAsia="ar-SA"/>
        </w:rPr>
        <w:t xml:space="preserve">,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0B34AA" w:rsidRDefault="000B34AA" w:rsidP="000B34AA">
      <w:pPr>
        <w:numPr>
          <w:ilvl w:val="0"/>
          <w:numId w:val="1"/>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DEM </w:t>
      </w:r>
      <w:proofErr w:type="gramStart"/>
      <w:r w:rsidRPr="00CE4E8C">
        <w:rPr>
          <w:rFonts w:ascii="Times New Roman" w:hAnsi="Times New Roman"/>
          <w:color w:val="000000"/>
          <w:sz w:val="24"/>
          <w:lang w:eastAsia="ar-SA"/>
        </w:rPr>
        <w:t>Yayınları</w:t>
      </w:r>
      <w:r>
        <w:rPr>
          <w:rFonts w:ascii="Times New Roman" w:hAnsi="Times New Roman"/>
          <w:color w:val="000000"/>
          <w:sz w:val="24"/>
          <w:lang w:eastAsia="ar-SA"/>
        </w:rPr>
        <w:t>,İstanbul</w:t>
      </w:r>
      <w:proofErr w:type="gramEnd"/>
      <w:r>
        <w:rPr>
          <w:rFonts w:ascii="Times New Roman" w:hAnsi="Times New Roman"/>
          <w:color w:val="000000"/>
          <w:sz w:val="24"/>
          <w:lang w:eastAsia="ar-SA"/>
        </w:rPr>
        <w:t>.</w:t>
      </w:r>
    </w:p>
    <w:p w:rsidR="000B34AA" w:rsidRPr="00F20F95" w:rsidRDefault="000B34AA" w:rsidP="000B34AA">
      <w:pPr>
        <w:numPr>
          <w:ilvl w:val="0"/>
          <w:numId w:val="1"/>
        </w:numPr>
        <w:suppressAutoHyphens/>
        <w:spacing w:after="0" w:line="360" w:lineRule="auto"/>
        <w:jc w:val="both"/>
        <w:rPr>
          <w:rFonts w:ascii="Times New Roman" w:hAnsi="Times New Roman"/>
          <w:color w:val="000000"/>
          <w:sz w:val="24"/>
          <w:lang w:eastAsia="ar-SA"/>
        </w:rPr>
      </w:pPr>
      <w:proofErr w:type="spellStart"/>
      <w:r w:rsidRPr="00CE4E8C">
        <w:rPr>
          <w:rFonts w:ascii="Times New Roman" w:hAnsi="Times New Roman"/>
          <w:color w:val="000000"/>
          <w:sz w:val="24"/>
          <w:lang w:eastAsia="ar-SA"/>
        </w:rPr>
        <w:t>Inglehard</w:t>
      </w:r>
      <w:proofErr w:type="spellEnd"/>
      <w:r w:rsidRPr="00CE4E8C">
        <w:rPr>
          <w:rFonts w:ascii="Times New Roman" w:hAnsi="Times New Roman"/>
          <w:color w:val="000000"/>
          <w:sz w:val="24"/>
          <w:lang w:eastAsia="ar-SA"/>
        </w:rPr>
        <w:t xml:space="preserve">, R. (2003) Human </w:t>
      </w:r>
      <w:proofErr w:type="spellStart"/>
      <w:r w:rsidRPr="00CE4E8C">
        <w:rPr>
          <w:rFonts w:ascii="Times New Roman" w:hAnsi="Times New Roman"/>
          <w:color w:val="000000"/>
          <w:sz w:val="24"/>
          <w:lang w:eastAsia="ar-SA"/>
        </w:rPr>
        <w:t>ValuesandSocialChanges</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Leiden</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Brill</w:t>
      </w:r>
      <w:proofErr w:type="spellEnd"/>
      <w:r w:rsidRPr="00CE4E8C">
        <w:rPr>
          <w:rFonts w:ascii="Times New Roman" w:hAnsi="Times New Roman"/>
          <w:color w:val="000000"/>
          <w:sz w:val="24"/>
          <w:lang w:eastAsia="ar-SA"/>
        </w:rPr>
        <w:t>.</w:t>
      </w:r>
    </w:p>
    <w:p w:rsidR="000B34AA" w:rsidRDefault="000B34AA" w:rsidP="00B74B4E">
      <w:pPr>
        <w:spacing w:after="0" w:line="360" w:lineRule="auto"/>
        <w:jc w:val="both"/>
        <w:rPr>
          <w:rFonts w:ascii="Times New Roman" w:hAnsi="Times New Roman" w:cs="Times New Roman"/>
          <w:b/>
          <w:sz w:val="24"/>
          <w:szCs w:val="24"/>
        </w:rPr>
      </w:pPr>
    </w:p>
    <w:p w:rsidR="00B74B4E" w:rsidRDefault="00B74B4E" w:rsidP="00B74B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 121 PSİKOLOJİ </w:t>
      </w:r>
      <w:r w:rsidRPr="00C82DAD">
        <w:rPr>
          <w:rFonts w:ascii="Times New Roman" w:eastAsia="Times New Roman" w:hAnsi="Times New Roman" w:cs="Times New Roman"/>
          <w:b/>
          <w:bCs/>
          <w:color w:val="000000"/>
          <w:sz w:val="24"/>
          <w:szCs w:val="24"/>
          <w:lang w:eastAsia="tr-TR"/>
        </w:rPr>
        <w:t>(2 0 2)</w:t>
      </w:r>
    </w:p>
    <w:p w:rsidR="00B74B4E" w:rsidRDefault="00B74B4E" w:rsidP="00B74B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İnsan ve davranışı (</w:t>
      </w:r>
      <w:r w:rsidRPr="006162C0">
        <w:rPr>
          <w:rFonts w:ascii="Times New Roman" w:hAnsi="Times New Roman" w:cs="Times New Roman"/>
          <w:sz w:val="24"/>
          <w:szCs w:val="24"/>
        </w:rPr>
        <w:t>His, korku, kaygı, haz – Algı; duygusal mekanizma, nesne algılama, algısal değişmeler – Dürtü, güdü, içgüdü, birincil güdüler, sosyal güdüler – İn</w:t>
      </w:r>
      <w:r>
        <w:rPr>
          <w:rFonts w:ascii="Times New Roman" w:hAnsi="Times New Roman" w:cs="Times New Roman"/>
          <w:sz w:val="24"/>
          <w:szCs w:val="24"/>
        </w:rPr>
        <w:t>sanın 5 temel ihtiyacı</w:t>
      </w:r>
      <w:r w:rsidRPr="006162C0">
        <w:rPr>
          <w:rFonts w:ascii="Times New Roman" w:hAnsi="Times New Roman" w:cs="Times New Roman"/>
          <w:sz w:val="24"/>
          <w:szCs w:val="24"/>
        </w:rPr>
        <w:t>, bilinç, bilinç</w:t>
      </w:r>
      <w:r>
        <w:rPr>
          <w:rFonts w:ascii="Times New Roman" w:hAnsi="Times New Roman" w:cs="Times New Roman"/>
          <w:sz w:val="24"/>
          <w:szCs w:val="24"/>
        </w:rPr>
        <w:t xml:space="preserve"> dışı, bilinç öncesi kavramları) - Davranış gelişimi (</w:t>
      </w:r>
      <w:proofErr w:type="spellStart"/>
      <w:r w:rsidRPr="006162C0">
        <w:rPr>
          <w:rFonts w:ascii="Times New Roman" w:hAnsi="Times New Roman" w:cs="Times New Roman"/>
          <w:sz w:val="24"/>
          <w:szCs w:val="24"/>
        </w:rPr>
        <w:t>Psikoanalitik</w:t>
      </w:r>
      <w:proofErr w:type="spellEnd"/>
      <w:r w:rsidRPr="006162C0">
        <w:rPr>
          <w:rFonts w:ascii="Times New Roman" w:hAnsi="Times New Roman" w:cs="Times New Roman"/>
          <w:sz w:val="24"/>
          <w:szCs w:val="24"/>
        </w:rPr>
        <w:t xml:space="preserve"> teoriye göre davranışsal gelişim, kognitif yaklaşıma göre davranışsal</w:t>
      </w:r>
      <w:r>
        <w:rPr>
          <w:rFonts w:ascii="Times New Roman" w:hAnsi="Times New Roman" w:cs="Times New Roman"/>
          <w:sz w:val="24"/>
          <w:szCs w:val="24"/>
        </w:rPr>
        <w:t xml:space="preserve"> gelişim)  -  Benlik kavramı (</w:t>
      </w:r>
      <w:r w:rsidRPr="006162C0">
        <w:rPr>
          <w:rFonts w:ascii="Times New Roman" w:hAnsi="Times New Roman" w:cs="Times New Roman"/>
          <w:sz w:val="24"/>
          <w:szCs w:val="24"/>
        </w:rPr>
        <w:t>Benlik kavramı ve işlevler</w:t>
      </w:r>
      <w:r>
        <w:rPr>
          <w:rFonts w:ascii="Times New Roman" w:hAnsi="Times New Roman" w:cs="Times New Roman"/>
          <w:sz w:val="24"/>
          <w:szCs w:val="24"/>
        </w:rPr>
        <w:t>i, benliğin savunma düzenekleri) - Öğrenme (</w:t>
      </w:r>
      <w:r w:rsidRPr="006162C0">
        <w:rPr>
          <w:rFonts w:ascii="Times New Roman" w:hAnsi="Times New Roman" w:cs="Times New Roman"/>
          <w:sz w:val="24"/>
          <w:szCs w:val="24"/>
        </w:rPr>
        <w:t xml:space="preserve">Davranışsal yaklaşıma göre öğrenme; klasik koşullanma-edimsel koşullanma, bilişsel öğrenme, hatırlama, </w:t>
      </w:r>
      <w:r w:rsidRPr="006162C0">
        <w:rPr>
          <w:rFonts w:ascii="Times New Roman" w:hAnsi="Times New Roman" w:cs="Times New Roman"/>
          <w:sz w:val="24"/>
          <w:szCs w:val="24"/>
        </w:rPr>
        <w:lastRenderedPageBreak/>
        <w:t>unu</w:t>
      </w:r>
      <w:r>
        <w:rPr>
          <w:rFonts w:ascii="Times New Roman" w:hAnsi="Times New Roman" w:cs="Times New Roman"/>
          <w:sz w:val="24"/>
          <w:szCs w:val="24"/>
        </w:rPr>
        <w:t>tma, kısa ve uzun süreli bellek) - İletişim (</w:t>
      </w:r>
      <w:r w:rsidRPr="006162C0">
        <w:rPr>
          <w:rFonts w:ascii="Times New Roman" w:hAnsi="Times New Roman" w:cs="Times New Roman"/>
          <w:sz w:val="24"/>
          <w:szCs w:val="24"/>
        </w:rPr>
        <w:t xml:space="preserve">Sözlü iletişim, sözsüz iletişim, iletişimi engelleyen ve kolaylaştıran faktörler, </w:t>
      </w:r>
      <w:proofErr w:type="gramStart"/>
      <w:r w:rsidRPr="006162C0">
        <w:rPr>
          <w:rFonts w:ascii="Times New Roman" w:hAnsi="Times New Roman" w:cs="Times New Roman"/>
          <w:sz w:val="24"/>
          <w:szCs w:val="24"/>
        </w:rPr>
        <w:t>empati</w:t>
      </w:r>
      <w:proofErr w:type="gramEnd"/>
      <w:r w:rsidRPr="006162C0">
        <w:rPr>
          <w:rFonts w:ascii="Times New Roman" w:hAnsi="Times New Roman" w:cs="Times New Roman"/>
          <w:sz w:val="24"/>
          <w:szCs w:val="24"/>
        </w:rPr>
        <w:t xml:space="preserve"> ve sempati kavramları, sağır-kör-sakat-yabancı hasta ile iletişim, çocuk-ergen-yaşlı hasta ile iletiş</w:t>
      </w:r>
      <w:r>
        <w:rPr>
          <w:rFonts w:ascii="Times New Roman" w:hAnsi="Times New Roman" w:cs="Times New Roman"/>
          <w:sz w:val="24"/>
          <w:szCs w:val="24"/>
        </w:rPr>
        <w:t>im) - Öfke ve saldırganlık (</w:t>
      </w:r>
      <w:r w:rsidRPr="006162C0">
        <w:rPr>
          <w:rFonts w:ascii="Times New Roman" w:hAnsi="Times New Roman" w:cs="Times New Roman"/>
          <w:sz w:val="24"/>
          <w:szCs w:val="24"/>
        </w:rPr>
        <w:t>Öfke ve saldırganlığın tanımlanması, öfke ve saldırganlığın nedenleri, engellenme ve tahrik edilme, saldırgan hasta ile ile</w:t>
      </w:r>
      <w:r>
        <w:rPr>
          <w:rFonts w:ascii="Times New Roman" w:hAnsi="Times New Roman" w:cs="Times New Roman"/>
          <w:sz w:val="24"/>
          <w:szCs w:val="24"/>
        </w:rPr>
        <w:t>tişim)  -  Anksiyete – korku (</w:t>
      </w:r>
      <w:proofErr w:type="spellStart"/>
      <w:r w:rsidRPr="006162C0">
        <w:rPr>
          <w:rFonts w:ascii="Times New Roman" w:hAnsi="Times New Roman" w:cs="Times New Roman"/>
          <w:sz w:val="24"/>
          <w:szCs w:val="24"/>
        </w:rPr>
        <w:t>Anksiyetenin</w:t>
      </w:r>
      <w:proofErr w:type="spellEnd"/>
      <w:r w:rsidRPr="006162C0">
        <w:rPr>
          <w:rFonts w:ascii="Times New Roman" w:hAnsi="Times New Roman" w:cs="Times New Roman"/>
          <w:sz w:val="24"/>
          <w:szCs w:val="24"/>
        </w:rPr>
        <w:t xml:space="preserve"> tanımı, nedenleri, psikolojik nedenlere göre </w:t>
      </w:r>
      <w:proofErr w:type="spellStart"/>
      <w:r w:rsidRPr="006162C0">
        <w:rPr>
          <w:rFonts w:ascii="Times New Roman" w:hAnsi="Times New Roman" w:cs="Times New Roman"/>
          <w:sz w:val="24"/>
          <w:szCs w:val="24"/>
        </w:rPr>
        <w:t>anksiyete</w:t>
      </w:r>
      <w:proofErr w:type="spellEnd"/>
      <w:r w:rsidRPr="006162C0">
        <w:rPr>
          <w:rFonts w:ascii="Times New Roman" w:hAnsi="Times New Roman" w:cs="Times New Roman"/>
          <w:sz w:val="24"/>
          <w:szCs w:val="24"/>
        </w:rPr>
        <w:t xml:space="preserve"> kavramı, </w:t>
      </w:r>
      <w:proofErr w:type="spellStart"/>
      <w:r w:rsidRPr="006162C0">
        <w:rPr>
          <w:rFonts w:ascii="Times New Roman" w:hAnsi="Times New Roman" w:cs="Times New Roman"/>
          <w:sz w:val="24"/>
          <w:szCs w:val="24"/>
        </w:rPr>
        <w:t>anksiyete</w:t>
      </w:r>
      <w:proofErr w:type="spellEnd"/>
      <w:r w:rsidRPr="006162C0">
        <w:rPr>
          <w:rFonts w:ascii="Times New Roman" w:hAnsi="Times New Roman" w:cs="Times New Roman"/>
          <w:sz w:val="24"/>
          <w:szCs w:val="24"/>
        </w:rPr>
        <w:t xml:space="preserve"> belirtil</w:t>
      </w:r>
      <w:r>
        <w:rPr>
          <w:rFonts w:ascii="Times New Roman" w:hAnsi="Times New Roman" w:cs="Times New Roman"/>
          <w:sz w:val="24"/>
          <w:szCs w:val="24"/>
        </w:rPr>
        <w:t xml:space="preserve">eri, </w:t>
      </w:r>
      <w:proofErr w:type="spellStart"/>
      <w:r>
        <w:rPr>
          <w:rFonts w:ascii="Times New Roman" w:hAnsi="Times New Roman" w:cs="Times New Roman"/>
          <w:sz w:val="24"/>
          <w:szCs w:val="24"/>
        </w:rPr>
        <w:t>anksiyeteli</w:t>
      </w:r>
      <w:proofErr w:type="spellEnd"/>
      <w:r>
        <w:rPr>
          <w:rFonts w:ascii="Times New Roman" w:hAnsi="Times New Roman" w:cs="Times New Roman"/>
          <w:sz w:val="24"/>
          <w:szCs w:val="24"/>
        </w:rPr>
        <w:t xml:space="preserve"> hastaya yardım) -  Tutumlar (</w:t>
      </w:r>
      <w:r w:rsidRPr="006162C0">
        <w:rPr>
          <w:rFonts w:ascii="Times New Roman" w:hAnsi="Times New Roman" w:cs="Times New Roman"/>
          <w:sz w:val="24"/>
          <w:szCs w:val="24"/>
        </w:rPr>
        <w:t>Tutumların tanımı,</w:t>
      </w:r>
      <w:r>
        <w:rPr>
          <w:rFonts w:ascii="Times New Roman" w:hAnsi="Times New Roman" w:cs="Times New Roman"/>
          <w:sz w:val="24"/>
          <w:szCs w:val="24"/>
        </w:rPr>
        <w:t xml:space="preserve"> gelişimi, değiştirilebilirliği) -</w:t>
      </w:r>
      <w:r w:rsidRPr="006162C0">
        <w:rPr>
          <w:rFonts w:ascii="Times New Roman" w:hAnsi="Times New Roman" w:cs="Times New Roman"/>
          <w:sz w:val="24"/>
          <w:szCs w:val="24"/>
        </w:rPr>
        <w:t xml:space="preserve"> S</w:t>
      </w:r>
      <w:r>
        <w:rPr>
          <w:rFonts w:ascii="Times New Roman" w:hAnsi="Times New Roman" w:cs="Times New Roman"/>
          <w:sz w:val="24"/>
          <w:szCs w:val="24"/>
        </w:rPr>
        <w:t xml:space="preserve">oru sorma-dinleme </w:t>
      </w:r>
      <w:proofErr w:type="spellStart"/>
      <w:r>
        <w:rPr>
          <w:rFonts w:ascii="Times New Roman" w:hAnsi="Times New Roman" w:cs="Times New Roman"/>
          <w:sz w:val="24"/>
          <w:szCs w:val="24"/>
        </w:rPr>
        <w:t>teknikeleri</w:t>
      </w:r>
      <w:proofErr w:type="spellEnd"/>
      <w:r>
        <w:rPr>
          <w:rFonts w:ascii="Times New Roman" w:hAnsi="Times New Roman" w:cs="Times New Roman"/>
          <w:sz w:val="24"/>
          <w:szCs w:val="24"/>
        </w:rPr>
        <w:t xml:space="preserve"> (</w:t>
      </w:r>
      <w:r w:rsidRPr="006162C0">
        <w:rPr>
          <w:rFonts w:ascii="Times New Roman" w:hAnsi="Times New Roman" w:cs="Times New Roman"/>
          <w:sz w:val="24"/>
          <w:szCs w:val="24"/>
        </w:rPr>
        <w:t>Soru sorma yöntemleri, dinleme çeşitleri, i</w:t>
      </w:r>
      <w:r>
        <w:rPr>
          <w:rFonts w:ascii="Times New Roman" w:hAnsi="Times New Roman" w:cs="Times New Roman"/>
          <w:sz w:val="24"/>
          <w:szCs w:val="24"/>
        </w:rPr>
        <w:t xml:space="preserve">yi bir dinleyicinin özellikleri) - </w:t>
      </w:r>
      <w:r w:rsidRPr="006162C0">
        <w:rPr>
          <w:rFonts w:ascii="Times New Roman" w:hAnsi="Times New Roman" w:cs="Times New Roman"/>
          <w:sz w:val="24"/>
          <w:szCs w:val="24"/>
        </w:rPr>
        <w:t>Stres ve st</w:t>
      </w:r>
      <w:r>
        <w:rPr>
          <w:rFonts w:ascii="Times New Roman" w:hAnsi="Times New Roman" w:cs="Times New Roman"/>
          <w:sz w:val="24"/>
          <w:szCs w:val="24"/>
        </w:rPr>
        <w:t xml:space="preserve">resle </w:t>
      </w:r>
      <w:proofErr w:type="spellStart"/>
      <w:r>
        <w:rPr>
          <w:rFonts w:ascii="Times New Roman" w:hAnsi="Times New Roman" w:cs="Times New Roman"/>
          <w:sz w:val="24"/>
          <w:szCs w:val="24"/>
        </w:rPr>
        <w:t>başetme</w:t>
      </w:r>
      <w:proofErr w:type="spellEnd"/>
      <w:r>
        <w:rPr>
          <w:rFonts w:ascii="Times New Roman" w:hAnsi="Times New Roman" w:cs="Times New Roman"/>
          <w:sz w:val="24"/>
          <w:szCs w:val="24"/>
        </w:rPr>
        <w:t xml:space="preserve"> yöntemleri (</w:t>
      </w:r>
      <w:r w:rsidRPr="006162C0">
        <w:rPr>
          <w:rFonts w:ascii="Times New Roman" w:hAnsi="Times New Roman" w:cs="Times New Roman"/>
          <w:sz w:val="24"/>
          <w:szCs w:val="24"/>
        </w:rPr>
        <w:t>Stres tanımı</w:t>
      </w:r>
      <w:r>
        <w:rPr>
          <w:rFonts w:ascii="Times New Roman" w:hAnsi="Times New Roman" w:cs="Times New Roman"/>
          <w:sz w:val="24"/>
          <w:szCs w:val="24"/>
        </w:rPr>
        <w:t xml:space="preserve">, nedenleri, </w:t>
      </w:r>
      <w:proofErr w:type="spellStart"/>
      <w:r>
        <w:rPr>
          <w:rFonts w:ascii="Times New Roman" w:hAnsi="Times New Roman" w:cs="Times New Roman"/>
          <w:sz w:val="24"/>
          <w:szCs w:val="24"/>
        </w:rPr>
        <w:t>başetme</w:t>
      </w:r>
      <w:proofErr w:type="spellEnd"/>
      <w:r>
        <w:rPr>
          <w:rFonts w:ascii="Times New Roman" w:hAnsi="Times New Roman" w:cs="Times New Roman"/>
          <w:sz w:val="24"/>
          <w:szCs w:val="24"/>
        </w:rPr>
        <w:t xml:space="preserve"> yöntemleri) - İş doyumu-tükenmişlik  (</w:t>
      </w:r>
      <w:r w:rsidRPr="006162C0">
        <w:rPr>
          <w:rFonts w:ascii="Times New Roman" w:hAnsi="Times New Roman" w:cs="Times New Roman"/>
          <w:sz w:val="24"/>
          <w:szCs w:val="24"/>
        </w:rPr>
        <w:t>Tükenmişliğin tanımı</w:t>
      </w:r>
      <w:r>
        <w:rPr>
          <w:rFonts w:ascii="Times New Roman" w:hAnsi="Times New Roman" w:cs="Times New Roman"/>
          <w:sz w:val="24"/>
          <w:szCs w:val="24"/>
        </w:rPr>
        <w:t>, nedenleri</w:t>
      </w:r>
      <w:r w:rsidRPr="006162C0">
        <w:rPr>
          <w:rFonts w:ascii="Times New Roman" w:hAnsi="Times New Roman" w:cs="Times New Roman"/>
          <w:sz w:val="24"/>
          <w:szCs w:val="24"/>
        </w:rPr>
        <w:t xml:space="preserve">). </w:t>
      </w:r>
    </w:p>
    <w:p w:rsidR="00360C78" w:rsidRPr="00360C78" w:rsidRDefault="00360C78" w:rsidP="00360C78">
      <w:pPr>
        <w:spacing w:after="0" w:line="360" w:lineRule="auto"/>
        <w:jc w:val="both"/>
        <w:rPr>
          <w:rFonts w:ascii="Times New Roman" w:hAnsi="Times New Roman" w:cs="Times New Roman"/>
          <w:b/>
          <w:sz w:val="24"/>
          <w:szCs w:val="24"/>
        </w:rPr>
      </w:pPr>
      <w:r w:rsidRPr="00360C78">
        <w:rPr>
          <w:rFonts w:ascii="Times New Roman" w:hAnsi="Times New Roman" w:cs="Times New Roman"/>
          <w:b/>
          <w:sz w:val="24"/>
          <w:szCs w:val="24"/>
        </w:rPr>
        <w:t xml:space="preserve">  Ders kitapları:</w:t>
      </w:r>
    </w:p>
    <w:p w:rsidR="00360C78" w:rsidRPr="00360C78" w:rsidRDefault="00360C78" w:rsidP="00360C78">
      <w:pPr>
        <w:spacing w:after="0" w:line="360" w:lineRule="auto"/>
        <w:jc w:val="both"/>
        <w:rPr>
          <w:rFonts w:ascii="Times New Roman" w:hAnsi="Times New Roman" w:cs="Times New Roman"/>
          <w:sz w:val="24"/>
          <w:szCs w:val="24"/>
        </w:rPr>
      </w:pPr>
      <w:proofErr w:type="spellStart"/>
      <w:r w:rsidRPr="00360C78">
        <w:rPr>
          <w:rFonts w:ascii="Times New Roman" w:hAnsi="Times New Roman" w:cs="Times New Roman"/>
          <w:sz w:val="24"/>
          <w:szCs w:val="24"/>
        </w:rPr>
        <w:t>Baymur</w:t>
      </w:r>
      <w:proofErr w:type="spellEnd"/>
      <w:r w:rsidRPr="00360C78">
        <w:rPr>
          <w:rFonts w:ascii="Times New Roman" w:hAnsi="Times New Roman" w:cs="Times New Roman"/>
          <w:sz w:val="24"/>
          <w:szCs w:val="24"/>
        </w:rPr>
        <w:t xml:space="preserve">, F. (1998). Genel Psikoloji. </w:t>
      </w:r>
      <w:proofErr w:type="gramStart"/>
      <w:r w:rsidRPr="00360C78">
        <w:rPr>
          <w:rFonts w:ascii="Times New Roman" w:hAnsi="Times New Roman" w:cs="Times New Roman"/>
          <w:sz w:val="24"/>
          <w:szCs w:val="24"/>
        </w:rPr>
        <w:t>İnkılap Kitapevi, İstanbul.</w:t>
      </w:r>
      <w:proofErr w:type="gramEnd"/>
    </w:p>
    <w:p w:rsidR="00360C78" w:rsidRPr="00360C78" w:rsidRDefault="00360C78" w:rsidP="00360C78">
      <w:pPr>
        <w:spacing w:after="0" w:line="360" w:lineRule="auto"/>
        <w:jc w:val="both"/>
        <w:rPr>
          <w:rFonts w:ascii="Times New Roman" w:hAnsi="Times New Roman" w:cs="Times New Roman"/>
          <w:sz w:val="24"/>
          <w:szCs w:val="24"/>
        </w:rPr>
      </w:pPr>
      <w:r w:rsidRPr="00360C78">
        <w:rPr>
          <w:rFonts w:ascii="Times New Roman" w:hAnsi="Times New Roman" w:cs="Times New Roman"/>
          <w:sz w:val="24"/>
          <w:szCs w:val="24"/>
        </w:rPr>
        <w:t>•</w:t>
      </w:r>
      <w:r w:rsidRPr="00360C78">
        <w:rPr>
          <w:rFonts w:ascii="Times New Roman" w:hAnsi="Times New Roman" w:cs="Times New Roman"/>
          <w:sz w:val="24"/>
          <w:szCs w:val="24"/>
        </w:rPr>
        <w:tab/>
        <w:t xml:space="preserve">Morgan, CT. (2000). Psikolojiye Giriş. (Çevirenler: Hüsnü Arıcı ve Diğerleri, Yayın Sorumlusu: </w:t>
      </w:r>
      <w:proofErr w:type="spellStart"/>
      <w:r w:rsidRPr="00360C78">
        <w:rPr>
          <w:rFonts w:ascii="Times New Roman" w:hAnsi="Times New Roman" w:cs="Times New Roman"/>
          <w:sz w:val="24"/>
          <w:szCs w:val="24"/>
        </w:rPr>
        <w:t>Sirel</w:t>
      </w:r>
      <w:proofErr w:type="spellEnd"/>
      <w:r w:rsidRPr="00360C78">
        <w:rPr>
          <w:rFonts w:ascii="Times New Roman" w:hAnsi="Times New Roman" w:cs="Times New Roman"/>
          <w:sz w:val="24"/>
          <w:szCs w:val="24"/>
        </w:rPr>
        <w:t xml:space="preserve"> Karakaş), </w:t>
      </w:r>
      <w:proofErr w:type="spellStart"/>
      <w:r w:rsidRPr="00360C78">
        <w:rPr>
          <w:rFonts w:ascii="Times New Roman" w:hAnsi="Times New Roman" w:cs="Times New Roman"/>
          <w:sz w:val="24"/>
          <w:szCs w:val="24"/>
        </w:rPr>
        <w:t>Meteksan</w:t>
      </w:r>
      <w:proofErr w:type="spellEnd"/>
      <w:r w:rsidRPr="00360C78">
        <w:rPr>
          <w:rFonts w:ascii="Times New Roman" w:hAnsi="Times New Roman" w:cs="Times New Roman"/>
          <w:sz w:val="24"/>
          <w:szCs w:val="24"/>
        </w:rPr>
        <w:t xml:space="preserve"> Matbaacılık, Ankara.</w:t>
      </w:r>
    </w:p>
    <w:p w:rsidR="00360C78" w:rsidRPr="00360C78" w:rsidRDefault="00360C78" w:rsidP="00360C78">
      <w:pPr>
        <w:spacing w:after="0" w:line="360" w:lineRule="auto"/>
        <w:jc w:val="both"/>
        <w:rPr>
          <w:rFonts w:ascii="Times New Roman" w:hAnsi="Times New Roman" w:cs="Times New Roman"/>
          <w:sz w:val="24"/>
          <w:szCs w:val="24"/>
        </w:rPr>
      </w:pPr>
      <w:r w:rsidRPr="00360C78">
        <w:rPr>
          <w:rFonts w:ascii="Times New Roman" w:hAnsi="Times New Roman" w:cs="Times New Roman"/>
          <w:sz w:val="24"/>
          <w:szCs w:val="24"/>
        </w:rPr>
        <w:t>•</w:t>
      </w:r>
      <w:r w:rsidRPr="00360C78">
        <w:rPr>
          <w:rFonts w:ascii="Times New Roman" w:hAnsi="Times New Roman" w:cs="Times New Roman"/>
          <w:sz w:val="24"/>
          <w:szCs w:val="24"/>
        </w:rPr>
        <w:tab/>
      </w:r>
      <w:proofErr w:type="spellStart"/>
      <w:proofErr w:type="gramStart"/>
      <w:r w:rsidRPr="00360C78">
        <w:rPr>
          <w:rFonts w:ascii="Times New Roman" w:hAnsi="Times New Roman" w:cs="Times New Roman"/>
          <w:sz w:val="24"/>
          <w:szCs w:val="24"/>
        </w:rPr>
        <w:t>Morris,CG</w:t>
      </w:r>
      <w:proofErr w:type="spellEnd"/>
      <w:proofErr w:type="gramEnd"/>
      <w:r w:rsidRPr="00360C78">
        <w:rPr>
          <w:rFonts w:ascii="Times New Roman" w:hAnsi="Times New Roman" w:cs="Times New Roman"/>
          <w:sz w:val="24"/>
          <w:szCs w:val="24"/>
        </w:rPr>
        <w:t>.(2007).Psikolojiyi Anlamak. Ankara: Türk Psikologlar Derneği Yayınları.</w:t>
      </w:r>
    </w:p>
    <w:p w:rsidR="00360C78" w:rsidRPr="00360C78" w:rsidRDefault="00360C78" w:rsidP="00360C78">
      <w:pPr>
        <w:spacing w:after="0" w:line="360" w:lineRule="auto"/>
        <w:jc w:val="both"/>
        <w:rPr>
          <w:rFonts w:ascii="Times New Roman" w:hAnsi="Times New Roman" w:cs="Times New Roman"/>
          <w:sz w:val="24"/>
          <w:szCs w:val="24"/>
        </w:rPr>
      </w:pPr>
      <w:r w:rsidRPr="00360C78">
        <w:rPr>
          <w:rFonts w:ascii="Times New Roman" w:hAnsi="Times New Roman" w:cs="Times New Roman"/>
          <w:sz w:val="24"/>
          <w:szCs w:val="24"/>
        </w:rPr>
        <w:t>•</w:t>
      </w:r>
      <w:r w:rsidRPr="00360C78">
        <w:rPr>
          <w:rFonts w:ascii="Times New Roman" w:hAnsi="Times New Roman" w:cs="Times New Roman"/>
          <w:sz w:val="24"/>
          <w:szCs w:val="24"/>
        </w:rPr>
        <w:tab/>
        <w:t xml:space="preserve">Yapıcı Ş. (2005). Gelişim ve Öğrenme Psikolojisi, ANI Yayınevi. </w:t>
      </w:r>
    </w:p>
    <w:p w:rsidR="00360C78" w:rsidRPr="00360C78" w:rsidRDefault="00360C78" w:rsidP="00360C78">
      <w:pPr>
        <w:spacing w:after="0" w:line="360" w:lineRule="auto"/>
        <w:jc w:val="both"/>
        <w:rPr>
          <w:rFonts w:ascii="Times New Roman" w:hAnsi="Times New Roman" w:cs="Times New Roman"/>
          <w:sz w:val="24"/>
          <w:szCs w:val="24"/>
        </w:rPr>
      </w:pPr>
      <w:r w:rsidRPr="00360C78">
        <w:rPr>
          <w:rFonts w:ascii="Times New Roman" w:hAnsi="Times New Roman" w:cs="Times New Roman"/>
          <w:sz w:val="24"/>
          <w:szCs w:val="24"/>
        </w:rPr>
        <w:t>•</w:t>
      </w:r>
      <w:r w:rsidRPr="00360C78">
        <w:rPr>
          <w:rFonts w:ascii="Times New Roman" w:hAnsi="Times New Roman" w:cs="Times New Roman"/>
          <w:sz w:val="24"/>
          <w:szCs w:val="24"/>
        </w:rPr>
        <w:tab/>
        <w:t xml:space="preserve">Toktamışoğlu M. (2005). İnsan Tanıma Kılavuzu, Kapital Medya Yayın. </w:t>
      </w:r>
    </w:p>
    <w:p w:rsidR="00650434" w:rsidRDefault="00360C78" w:rsidP="00360C78">
      <w:pPr>
        <w:spacing w:after="0" w:line="360" w:lineRule="auto"/>
        <w:jc w:val="both"/>
        <w:rPr>
          <w:rFonts w:ascii="Times New Roman" w:hAnsi="Times New Roman" w:cs="Times New Roman"/>
          <w:sz w:val="24"/>
          <w:szCs w:val="24"/>
        </w:rPr>
      </w:pPr>
      <w:r w:rsidRPr="00360C78">
        <w:rPr>
          <w:rFonts w:ascii="Times New Roman" w:hAnsi="Times New Roman" w:cs="Times New Roman"/>
          <w:sz w:val="24"/>
          <w:szCs w:val="24"/>
        </w:rPr>
        <w:t>•</w:t>
      </w:r>
      <w:r w:rsidRPr="00360C78">
        <w:rPr>
          <w:rFonts w:ascii="Times New Roman" w:hAnsi="Times New Roman" w:cs="Times New Roman"/>
          <w:sz w:val="24"/>
          <w:szCs w:val="24"/>
        </w:rPr>
        <w:tab/>
      </w:r>
      <w:proofErr w:type="spellStart"/>
      <w:r w:rsidRPr="00360C78">
        <w:rPr>
          <w:rFonts w:ascii="Times New Roman" w:hAnsi="Times New Roman" w:cs="Times New Roman"/>
          <w:sz w:val="24"/>
          <w:szCs w:val="24"/>
        </w:rPr>
        <w:t>Hökelekli</w:t>
      </w:r>
      <w:proofErr w:type="spellEnd"/>
      <w:r w:rsidRPr="00360C78">
        <w:rPr>
          <w:rFonts w:ascii="Times New Roman" w:hAnsi="Times New Roman" w:cs="Times New Roman"/>
          <w:sz w:val="24"/>
          <w:szCs w:val="24"/>
        </w:rPr>
        <w:t xml:space="preserve"> H. (2008). Psikolojiye Giriş, Düşünce Kitapevi Yayınları, Bursa.</w:t>
      </w:r>
    </w:p>
    <w:p w:rsidR="006C254F" w:rsidRDefault="006C254F" w:rsidP="000C7710">
      <w:pPr>
        <w:spacing w:after="0" w:line="360" w:lineRule="auto"/>
        <w:jc w:val="both"/>
        <w:rPr>
          <w:rFonts w:ascii="Times New Roman" w:hAnsi="Times New Roman" w:cs="Times New Roman"/>
          <w:sz w:val="24"/>
          <w:szCs w:val="24"/>
        </w:rPr>
      </w:pPr>
    </w:p>
    <w:p w:rsidR="00B74B4E" w:rsidRPr="00035179" w:rsidRDefault="00B74B4E" w:rsidP="00B74B4E">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OPT 123</w:t>
      </w:r>
      <w:r w:rsidRPr="00035179">
        <w:rPr>
          <w:rFonts w:ascii="Times New Roman" w:eastAsia="Times New Roman" w:hAnsi="Times New Roman" w:cs="Times New Roman"/>
          <w:b/>
          <w:bCs/>
          <w:color w:val="000000"/>
          <w:sz w:val="24"/>
          <w:szCs w:val="24"/>
          <w:lang w:eastAsia="tr-TR"/>
        </w:rPr>
        <w:t xml:space="preserve"> ÇEVRE KORUMA ( 2 0 2 )</w:t>
      </w:r>
    </w:p>
    <w:p w:rsidR="00B74B4E" w:rsidRDefault="00B74B4E" w:rsidP="00B74B4E">
      <w:pPr>
        <w:spacing w:after="0" w:line="360" w:lineRule="auto"/>
        <w:jc w:val="both"/>
        <w:rPr>
          <w:rFonts w:ascii="Times New Roman" w:eastAsia="Times New Roman" w:hAnsi="Times New Roman" w:cs="Times New Roman"/>
          <w:bCs/>
          <w:color w:val="000000"/>
          <w:sz w:val="24"/>
          <w:szCs w:val="24"/>
          <w:lang w:eastAsia="tr-TR"/>
        </w:rPr>
      </w:pPr>
      <w:r w:rsidRPr="00035179">
        <w:rPr>
          <w:rFonts w:ascii="Times New Roman" w:eastAsia="Times New Roman" w:hAnsi="Times New Roman" w:cs="Times New Roman"/>
          <w:bCs/>
          <w:color w:val="000000"/>
          <w:sz w:val="24"/>
          <w:szCs w:val="24"/>
          <w:lang w:eastAsia="tr-TR"/>
        </w:rPr>
        <w:t xml:space="preserve">Ekoloji ve çevre dersi, </w:t>
      </w:r>
      <w:proofErr w:type="gramStart"/>
      <w:r w:rsidRPr="00035179">
        <w:rPr>
          <w:rFonts w:ascii="Times New Roman" w:eastAsia="Times New Roman" w:hAnsi="Times New Roman" w:cs="Times New Roman"/>
          <w:bCs/>
          <w:color w:val="000000"/>
          <w:sz w:val="24"/>
          <w:szCs w:val="24"/>
          <w:lang w:eastAsia="tr-TR"/>
        </w:rPr>
        <w:t>ekolojinin</w:t>
      </w:r>
      <w:proofErr w:type="gramEnd"/>
      <w:r w:rsidRPr="00035179">
        <w:rPr>
          <w:rFonts w:ascii="Times New Roman" w:eastAsia="Times New Roman" w:hAnsi="Times New Roman" w:cs="Times New Roman"/>
          <w:bCs/>
          <w:color w:val="000000"/>
          <w:sz w:val="24"/>
          <w:szCs w:val="24"/>
          <w:lang w:eastAsia="tr-TR"/>
        </w:rPr>
        <w:t xml:space="preserve"> Genel İlkeleri, İklim Faktörleri Ve Tarımsal Üretim İle İlişkileri, Bitki – Toprak – Su İlişkileri, Çayır Ve Mera Ekolojisi, İklim Ve Ekolojik Tarım Bölgelerimiz, Çevre Bilgisine Giriş, Çevre Kirliliğinin Ortaya Çıkmasında Etmen Temel Faktörler, Küresel Çevre Sorunları, Çevre Sorunlarına Çözüm Arayışları, Çevresel Etki Değerlendirmesi konularını kapsamaktadır.</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EE72A8" w:rsidRPr="00035179" w:rsidRDefault="00EE72A8" w:rsidP="00B74B4E">
      <w:pPr>
        <w:spacing w:after="0" w:line="360" w:lineRule="auto"/>
        <w:jc w:val="both"/>
        <w:rPr>
          <w:rFonts w:ascii="Times New Roman" w:eastAsia="Times New Roman" w:hAnsi="Times New Roman" w:cs="Times New Roman"/>
          <w:bCs/>
          <w:color w:val="000000"/>
          <w:sz w:val="24"/>
          <w:szCs w:val="24"/>
          <w:lang w:eastAsia="tr-TR"/>
        </w:rPr>
      </w:pPr>
    </w:p>
    <w:p w:rsidR="006C254F" w:rsidRDefault="006C254F" w:rsidP="000C7710">
      <w:pPr>
        <w:spacing w:after="0" w:line="360" w:lineRule="auto"/>
        <w:jc w:val="both"/>
        <w:rPr>
          <w:rFonts w:ascii="Times New Roman" w:hAnsi="Times New Roman" w:cs="Times New Roman"/>
          <w:sz w:val="24"/>
          <w:szCs w:val="24"/>
        </w:rPr>
      </w:pPr>
    </w:p>
    <w:p w:rsidR="006C254F" w:rsidRDefault="006C254F" w:rsidP="000C7710">
      <w:pPr>
        <w:spacing w:after="0" w:line="360" w:lineRule="auto"/>
        <w:jc w:val="both"/>
        <w:rPr>
          <w:rFonts w:ascii="Times New Roman" w:hAnsi="Times New Roman" w:cs="Times New Roman"/>
          <w:sz w:val="24"/>
          <w:szCs w:val="24"/>
        </w:rPr>
      </w:pPr>
    </w:p>
    <w:p w:rsidR="00AB6DBE" w:rsidRDefault="00AB6DBE" w:rsidP="000C7710">
      <w:pPr>
        <w:spacing w:after="0" w:line="360" w:lineRule="auto"/>
        <w:jc w:val="both"/>
        <w:rPr>
          <w:rFonts w:ascii="Times New Roman" w:hAnsi="Times New Roman" w:cs="Times New Roman"/>
          <w:sz w:val="24"/>
          <w:szCs w:val="24"/>
        </w:rPr>
      </w:pPr>
    </w:p>
    <w:p w:rsidR="00AB6DBE" w:rsidRPr="000423B9" w:rsidRDefault="00AB6DBE" w:rsidP="000C7710">
      <w:pPr>
        <w:spacing w:after="0" w:line="360" w:lineRule="auto"/>
        <w:jc w:val="both"/>
        <w:rPr>
          <w:rFonts w:ascii="Times New Roman" w:hAnsi="Times New Roman" w:cs="Times New Roman"/>
          <w:sz w:val="24"/>
          <w:szCs w:val="24"/>
        </w:rPr>
      </w:pPr>
    </w:p>
    <w:p w:rsidR="00EE72A8" w:rsidRDefault="00EE72A8" w:rsidP="00D0649C">
      <w:pPr>
        <w:spacing w:after="0" w:line="360" w:lineRule="auto"/>
        <w:jc w:val="both"/>
        <w:rPr>
          <w:rFonts w:ascii="Times New Roman" w:hAnsi="Times New Roman" w:cs="Times New Roman"/>
          <w:b/>
          <w:sz w:val="24"/>
          <w:szCs w:val="24"/>
        </w:rPr>
      </w:pPr>
    </w:p>
    <w:p w:rsidR="00EE72A8" w:rsidRDefault="00EE72A8" w:rsidP="00D0649C">
      <w:pPr>
        <w:spacing w:after="0" w:line="360" w:lineRule="auto"/>
        <w:jc w:val="both"/>
        <w:rPr>
          <w:rFonts w:ascii="Times New Roman" w:hAnsi="Times New Roman" w:cs="Times New Roman"/>
          <w:b/>
          <w:sz w:val="24"/>
          <w:szCs w:val="24"/>
        </w:rPr>
      </w:pPr>
    </w:p>
    <w:p w:rsidR="00D0649C" w:rsidRDefault="00D0649C" w:rsidP="00D0649C">
      <w:pPr>
        <w:spacing w:after="0" w:line="360" w:lineRule="auto"/>
        <w:jc w:val="both"/>
        <w:rPr>
          <w:rFonts w:ascii="Times New Roman" w:hAnsi="Times New Roman" w:cs="Times New Roman"/>
          <w:b/>
          <w:sz w:val="24"/>
          <w:szCs w:val="24"/>
        </w:rPr>
      </w:pPr>
      <w:r w:rsidRPr="00035179">
        <w:rPr>
          <w:rFonts w:ascii="Times New Roman" w:hAnsi="Times New Roman" w:cs="Times New Roman"/>
          <w:b/>
          <w:sz w:val="24"/>
          <w:szCs w:val="24"/>
        </w:rPr>
        <w:lastRenderedPageBreak/>
        <w:t xml:space="preserve">1. SINIF BAHAR YARIYILI </w:t>
      </w:r>
    </w:p>
    <w:p w:rsidR="00D0649C" w:rsidRPr="00035179" w:rsidRDefault="00D0649C" w:rsidP="00D0649C">
      <w:pPr>
        <w:spacing w:after="0" w:line="360" w:lineRule="auto"/>
        <w:jc w:val="both"/>
        <w:rPr>
          <w:rFonts w:ascii="Times New Roman" w:hAnsi="Times New Roman" w:cs="Times New Roman"/>
          <w:b/>
          <w:sz w:val="24"/>
          <w:szCs w:val="24"/>
        </w:rPr>
      </w:pPr>
    </w:p>
    <w:p w:rsidR="00D0649C" w:rsidRPr="00035179" w:rsidRDefault="00D0649C" w:rsidP="00D0649C">
      <w:pPr>
        <w:spacing w:after="0" w:line="360" w:lineRule="auto"/>
        <w:jc w:val="both"/>
        <w:rPr>
          <w:rFonts w:ascii="Times New Roman" w:eastAsia="Times New Roman" w:hAnsi="Times New Roman" w:cs="Times New Roman"/>
          <w:b/>
          <w:bCs/>
          <w:color w:val="000000"/>
          <w:sz w:val="24"/>
          <w:szCs w:val="24"/>
          <w:lang w:eastAsia="tr-TR"/>
        </w:rPr>
      </w:pPr>
      <w:r w:rsidRPr="00035179">
        <w:rPr>
          <w:rFonts w:ascii="Times New Roman" w:eastAsia="Times New Roman" w:hAnsi="Times New Roman" w:cs="Times New Roman"/>
          <w:b/>
          <w:bCs/>
          <w:color w:val="000000"/>
          <w:sz w:val="24"/>
          <w:szCs w:val="24"/>
          <w:lang w:eastAsia="tr-TR"/>
        </w:rPr>
        <w:t xml:space="preserve">AIT 182 </w:t>
      </w:r>
      <w:r>
        <w:rPr>
          <w:rFonts w:ascii="Times New Roman" w:eastAsia="Times New Roman" w:hAnsi="Times New Roman" w:cs="Times New Roman"/>
          <w:b/>
          <w:bCs/>
          <w:color w:val="000000"/>
          <w:sz w:val="24"/>
          <w:szCs w:val="24"/>
          <w:lang w:eastAsia="tr-TR"/>
        </w:rPr>
        <w:t>ATATÜRK İLKELERİ VE İNKILA</w:t>
      </w:r>
      <w:r w:rsidRPr="00035179">
        <w:rPr>
          <w:rFonts w:ascii="Times New Roman" w:eastAsia="Times New Roman" w:hAnsi="Times New Roman" w:cs="Times New Roman"/>
          <w:b/>
          <w:bCs/>
          <w:color w:val="000000"/>
          <w:sz w:val="24"/>
          <w:szCs w:val="24"/>
          <w:lang w:eastAsia="tr-TR"/>
        </w:rPr>
        <w:t>P TARİHİ II (2 0 2)</w:t>
      </w:r>
    </w:p>
    <w:p w:rsidR="00D0649C" w:rsidRDefault="00D0649C" w:rsidP="00D0649C">
      <w:pPr>
        <w:spacing w:after="0" w:line="360" w:lineRule="auto"/>
        <w:jc w:val="both"/>
        <w:rPr>
          <w:rFonts w:ascii="Times New Roman" w:eastAsia="Times New Roman" w:hAnsi="Times New Roman" w:cs="Times New Roman"/>
          <w:bCs/>
          <w:color w:val="000000"/>
          <w:sz w:val="24"/>
          <w:szCs w:val="24"/>
          <w:lang w:eastAsia="tr-TR"/>
        </w:rPr>
      </w:pPr>
      <w:proofErr w:type="gramStart"/>
      <w:r w:rsidRPr="00035179">
        <w:rPr>
          <w:rFonts w:ascii="Times New Roman" w:eastAsia="Times New Roman" w:hAnsi="Times New Roman" w:cs="Times New Roman"/>
          <w:bCs/>
          <w:color w:val="000000"/>
          <w:sz w:val="24"/>
          <w:szCs w:val="24"/>
          <w:lang w:eastAsia="tr-TR"/>
        </w:rPr>
        <w:t>İnkılabın tanımı ve Türk inkılabı, Kavram bilgisi, Lozan Barış Antlaşmasından sonra Türkiye'nin durumu, Cumhuriyetin İlanı, Halifeliğin kaldırılması, Çok partili hayata geçiş denemeleri, Şeyh Said İsyanı, Türk Dış Politikasının incelenmesi, Atatürk ilke ve İnkılaplarının öğretilmesi Atatürk İlke ve İnkılaplarının millî birlik – beraberlik, ülke bütünlüğü ve çağdaş uygarlık seviyesine ulaşma bakımından öneminin öğretilmesi</w:t>
      </w:r>
      <w:proofErr w:type="gramEnd"/>
    </w:p>
    <w:p w:rsidR="00360C78" w:rsidRPr="00360C78" w:rsidRDefault="00360C78" w:rsidP="00360C78">
      <w:pPr>
        <w:spacing w:after="0" w:line="360" w:lineRule="auto"/>
        <w:jc w:val="both"/>
        <w:rPr>
          <w:rFonts w:ascii="Times New Roman" w:eastAsia="Times New Roman" w:hAnsi="Times New Roman" w:cs="Times New Roman"/>
          <w:b/>
          <w:bCs/>
          <w:color w:val="000000"/>
          <w:sz w:val="24"/>
          <w:szCs w:val="24"/>
          <w:lang w:eastAsia="tr-TR"/>
        </w:rPr>
      </w:pPr>
      <w:r w:rsidRPr="00360C78">
        <w:rPr>
          <w:rFonts w:ascii="Times New Roman" w:eastAsia="Times New Roman" w:hAnsi="Times New Roman" w:cs="Times New Roman"/>
          <w:b/>
          <w:bCs/>
          <w:color w:val="000000"/>
          <w:sz w:val="24"/>
          <w:szCs w:val="24"/>
          <w:lang w:eastAsia="tr-TR"/>
        </w:rPr>
        <w:t>Ders Kitapları:</w:t>
      </w:r>
    </w:p>
    <w:p w:rsidR="00360C78" w:rsidRPr="00035179" w:rsidRDefault="00360C78" w:rsidP="00360C78">
      <w:pPr>
        <w:spacing w:after="0" w:line="360" w:lineRule="auto"/>
        <w:jc w:val="both"/>
        <w:rPr>
          <w:rFonts w:ascii="Times New Roman" w:eastAsia="Times New Roman" w:hAnsi="Times New Roman" w:cs="Times New Roman"/>
          <w:bCs/>
          <w:color w:val="000000"/>
          <w:sz w:val="24"/>
          <w:szCs w:val="24"/>
          <w:lang w:eastAsia="tr-TR"/>
        </w:rPr>
      </w:pPr>
      <w:r w:rsidRPr="00360C78">
        <w:rPr>
          <w:rFonts w:ascii="Times New Roman" w:eastAsia="Times New Roman" w:hAnsi="Times New Roman" w:cs="Times New Roman"/>
          <w:bCs/>
          <w:color w:val="000000"/>
          <w:sz w:val="24"/>
          <w:szCs w:val="24"/>
          <w:lang w:eastAsia="tr-TR"/>
        </w:rPr>
        <w:t>•</w:t>
      </w:r>
      <w:r w:rsidRPr="00360C78">
        <w:rPr>
          <w:rFonts w:ascii="Times New Roman" w:eastAsia="Times New Roman" w:hAnsi="Times New Roman" w:cs="Times New Roman"/>
          <w:bCs/>
          <w:color w:val="000000"/>
          <w:sz w:val="24"/>
          <w:szCs w:val="24"/>
          <w:lang w:eastAsia="tr-TR"/>
        </w:rPr>
        <w:tab/>
        <w:t xml:space="preserve">Turan R. (2000). Atatürk </w:t>
      </w:r>
      <w:proofErr w:type="spellStart"/>
      <w:r w:rsidRPr="00360C78">
        <w:rPr>
          <w:rFonts w:ascii="Times New Roman" w:eastAsia="Times New Roman" w:hAnsi="Times New Roman" w:cs="Times New Roman"/>
          <w:bCs/>
          <w:color w:val="000000"/>
          <w:sz w:val="24"/>
          <w:szCs w:val="24"/>
          <w:lang w:eastAsia="tr-TR"/>
        </w:rPr>
        <w:t>Ilkeleri</w:t>
      </w:r>
      <w:proofErr w:type="spellEnd"/>
      <w:r w:rsidRPr="00360C78">
        <w:rPr>
          <w:rFonts w:ascii="Times New Roman" w:eastAsia="Times New Roman" w:hAnsi="Times New Roman" w:cs="Times New Roman"/>
          <w:bCs/>
          <w:color w:val="000000"/>
          <w:sz w:val="24"/>
          <w:szCs w:val="24"/>
          <w:lang w:eastAsia="tr-TR"/>
        </w:rPr>
        <w:t xml:space="preserve"> ve </w:t>
      </w:r>
      <w:proofErr w:type="spellStart"/>
      <w:r w:rsidRPr="00360C78">
        <w:rPr>
          <w:rFonts w:ascii="Times New Roman" w:eastAsia="Times New Roman" w:hAnsi="Times New Roman" w:cs="Times New Roman"/>
          <w:bCs/>
          <w:color w:val="000000"/>
          <w:sz w:val="24"/>
          <w:szCs w:val="24"/>
          <w:lang w:eastAsia="tr-TR"/>
        </w:rPr>
        <w:t>Inkilap</w:t>
      </w:r>
      <w:proofErr w:type="spellEnd"/>
      <w:r w:rsidRPr="00360C78">
        <w:rPr>
          <w:rFonts w:ascii="Times New Roman" w:eastAsia="Times New Roman" w:hAnsi="Times New Roman" w:cs="Times New Roman"/>
          <w:bCs/>
          <w:color w:val="000000"/>
          <w:sz w:val="24"/>
          <w:szCs w:val="24"/>
          <w:lang w:eastAsia="tr-TR"/>
        </w:rPr>
        <w:t xml:space="preserve"> Tarihi, Siyasal, Ankara</w:t>
      </w:r>
    </w:p>
    <w:p w:rsidR="00D0649C" w:rsidRPr="00035179" w:rsidRDefault="00D0649C" w:rsidP="00D0649C">
      <w:pPr>
        <w:spacing w:after="0" w:line="360" w:lineRule="auto"/>
        <w:jc w:val="both"/>
        <w:rPr>
          <w:rFonts w:ascii="Times New Roman" w:eastAsia="Times New Roman" w:hAnsi="Times New Roman" w:cs="Times New Roman"/>
          <w:bCs/>
          <w:color w:val="000000"/>
          <w:sz w:val="24"/>
          <w:szCs w:val="24"/>
          <w:lang w:eastAsia="tr-TR"/>
        </w:rPr>
      </w:pPr>
    </w:p>
    <w:p w:rsidR="00D0649C" w:rsidRPr="00035179" w:rsidRDefault="00D0649C" w:rsidP="00D0649C">
      <w:pPr>
        <w:spacing w:after="0" w:line="360" w:lineRule="auto"/>
        <w:jc w:val="both"/>
        <w:rPr>
          <w:rFonts w:ascii="Times New Roman" w:eastAsia="Times New Roman" w:hAnsi="Times New Roman" w:cs="Times New Roman"/>
          <w:b/>
          <w:bCs/>
          <w:color w:val="000000"/>
          <w:sz w:val="24"/>
          <w:szCs w:val="24"/>
          <w:lang w:eastAsia="tr-TR"/>
        </w:rPr>
      </w:pPr>
      <w:r w:rsidRPr="00035179">
        <w:rPr>
          <w:rFonts w:ascii="Times New Roman" w:eastAsia="Times New Roman" w:hAnsi="Times New Roman" w:cs="Times New Roman"/>
          <w:b/>
          <w:bCs/>
          <w:color w:val="000000"/>
          <w:sz w:val="24"/>
          <w:szCs w:val="24"/>
          <w:lang w:eastAsia="tr-TR"/>
        </w:rPr>
        <w:t>TUR182 TÜRK DİLİ II (2 0 2)</w:t>
      </w:r>
    </w:p>
    <w:p w:rsidR="00D0649C" w:rsidRDefault="00D0649C" w:rsidP="00D0649C">
      <w:pPr>
        <w:spacing w:after="0" w:line="360" w:lineRule="auto"/>
        <w:jc w:val="both"/>
        <w:rPr>
          <w:rFonts w:ascii="Times New Roman" w:eastAsia="Times New Roman" w:hAnsi="Times New Roman" w:cs="Times New Roman"/>
          <w:bCs/>
          <w:color w:val="000000"/>
          <w:sz w:val="24"/>
          <w:szCs w:val="24"/>
          <w:lang w:eastAsia="tr-TR"/>
        </w:rPr>
      </w:pPr>
      <w:proofErr w:type="gramStart"/>
      <w:r w:rsidRPr="00035179">
        <w:rPr>
          <w:rFonts w:ascii="Times New Roman" w:eastAsia="Times New Roman" w:hAnsi="Times New Roman" w:cs="Times New Roman"/>
          <w:bCs/>
          <w:color w:val="000000"/>
          <w:sz w:val="24"/>
          <w:szCs w:val="24"/>
          <w:lang w:eastAsia="tr-TR"/>
        </w:rPr>
        <w:t xml:space="preserve">Cümlenin ne olduğu, cümlenin öğelerinin neler olduğu, bir cümlenin </w:t>
      </w:r>
      <w:proofErr w:type="spellStart"/>
      <w:r w:rsidRPr="00035179">
        <w:rPr>
          <w:rFonts w:ascii="Times New Roman" w:eastAsia="Times New Roman" w:hAnsi="Times New Roman" w:cs="Times New Roman"/>
          <w:bCs/>
          <w:color w:val="000000"/>
          <w:sz w:val="24"/>
          <w:szCs w:val="24"/>
          <w:lang w:eastAsia="tr-TR"/>
        </w:rPr>
        <w:t>tahlinin</w:t>
      </w:r>
      <w:proofErr w:type="spellEnd"/>
      <w:r w:rsidRPr="00035179">
        <w:rPr>
          <w:rFonts w:ascii="Times New Roman" w:eastAsia="Times New Roman" w:hAnsi="Times New Roman" w:cs="Times New Roman"/>
          <w:bCs/>
          <w:color w:val="000000"/>
          <w:sz w:val="24"/>
          <w:szCs w:val="24"/>
          <w:lang w:eastAsia="tr-TR"/>
        </w:rPr>
        <w:t xml:space="preserve">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 </w:t>
      </w:r>
      <w:proofErr w:type="gramEnd"/>
    </w:p>
    <w:p w:rsidR="00360C78" w:rsidRPr="00360C78" w:rsidRDefault="00360C78" w:rsidP="00360C78">
      <w:pPr>
        <w:spacing w:after="0" w:line="360" w:lineRule="auto"/>
        <w:jc w:val="both"/>
        <w:rPr>
          <w:rFonts w:ascii="Times New Roman" w:eastAsia="Times New Roman" w:hAnsi="Times New Roman" w:cs="Times New Roman"/>
          <w:b/>
          <w:bCs/>
          <w:color w:val="000000"/>
          <w:sz w:val="24"/>
          <w:szCs w:val="24"/>
          <w:lang w:eastAsia="tr-TR"/>
        </w:rPr>
      </w:pPr>
      <w:r w:rsidRPr="00360C78">
        <w:rPr>
          <w:rFonts w:ascii="Times New Roman" w:eastAsia="Times New Roman" w:hAnsi="Times New Roman" w:cs="Times New Roman"/>
          <w:b/>
          <w:bCs/>
          <w:color w:val="000000"/>
          <w:sz w:val="24"/>
          <w:szCs w:val="24"/>
          <w:lang w:eastAsia="tr-TR"/>
        </w:rPr>
        <w:t>Ders Kitapları:</w:t>
      </w:r>
    </w:p>
    <w:p w:rsidR="00360C78" w:rsidRPr="00360C78" w:rsidRDefault="00360C78" w:rsidP="00360C78">
      <w:pPr>
        <w:spacing w:after="0" w:line="360" w:lineRule="auto"/>
        <w:jc w:val="both"/>
        <w:rPr>
          <w:rFonts w:ascii="Times New Roman" w:eastAsia="Times New Roman" w:hAnsi="Times New Roman" w:cs="Times New Roman"/>
          <w:bCs/>
          <w:color w:val="000000"/>
          <w:sz w:val="24"/>
          <w:szCs w:val="24"/>
          <w:lang w:eastAsia="tr-TR"/>
        </w:rPr>
      </w:pPr>
      <w:proofErr w:type="gramStart"/>
      <w:r w:rsidRPr="00360C78">
        <w:rPr>
          <w:rFonts w:ascii="Times New Roman" w:eastAsia="Times New Roman" w:hAnsi="Times New Roman" w:cs="Times New Roman"/>
          <w:bCs/>
          <w:color w:val="000000"/>
          <w:sz w:val="24"/>
          <w:szCs w:val="24"/>
          <w:lang w:eastAsia="tr-TR"/>
        </w:rPr>
        <w:t>•</w:t>
      </w:r>
      <w:r w:rsidRPr="00360C78">
        <w:rPr>
          <w:rFonts w:ascii="Times New Roman" w:eastAsia="Times New Roman" w:hAnsi="Times New Roman" w:cs="Times New Roman"/>
          <w:bCs/>
          <w:color w:val="000000"/>
          <w:sz w:val="24"/>
          <w:szCs w:val="24"/>
          <w:lang w:eastAsia="tr-TR"/>
        </w:rPr>
        <w:tab/>
        <w:t xml:space="preserve">Muharrem Ergün, Bayrak. </w:t>
      </w:r>
      <w:proofErr w:type="gramEnd"/>
      <w:r w:rsidRPr="00360C78">
        <w:rPr>
          <w:rFonts w:ascii="Times New Roman" w:eastAsia="Times New Roman" w:hAnsi="Times New Roman" w:cs="Times New Roman"/>
          <w:bCs/>
          <w:color w:val="000000"/>
          <w:sz w:val="24"/>
          <w:szCs w:val="24"/>
          <w:lang w:eastAsia="tr-TR"/>
        </w:rPr>
        <w:t xml:space="preserve">(2000). Üniversiteler </w:t>
      </w:r>
      <w:proofErr w:type="spellStart"/>
      <w:r w:rsidRPr="00360C78">
        <w:rPr>
          <w:rFonts w:ascii="Times New Roman" w:eastAsia="Times New Roman" w:hAnsi="Times New Roman" w:cs="Times New Roman"/>
          <w:bCs/>
          <w:color w:val="000000"/>
          <w:sz w:val="24"/>
          <w:szCs w:val="24"/>
          <w:lang w:eastAsia="tr-TR"/>
        </w:rPr>
        <w:t>Için</w:t>
      </w:r>
      <w:proofErr w:type="spellEnd"/>
      <w:r w:rsidRPr="00360C78">
        <w:rPr>
          <w:rFonts w:ascii="Times New Roman" w:eastAsia="Times New Roman" w:hAnsi="Times New Roman" w:cs="Times New Roman"/>
          <w:bCs/>
          <w:color w:val="000000"/>
          <w:sz w:val="24"/>
          <w:szCs w:val="24"/>
          <w:lang w:eastAsia="tr-TR"/>
        </w:rPr>
        <w:t xml:space="preserve"> Türk Dili.</w:t>
      </w:r>
    </w:p>
    <w:p w:rsidR="00360C78" w:rsidRPr="00360C78" w:rsidRDefault="00360C78" w:rsidP="00360C78">
      <w:pPr>
        <w:spacing w:after="0" w:line="360" w:lineRule="auto"/>
        <w:jc w:val="both"/>
        <w:rPr>
          <w:rFonts w:ascii="Times New Roman" w:eastAsia="Times New Roman" w:hAnsi="Times New Roman" w:cs="Times New Roman"/>
          <w:bCs/>
          <w:color w:val="000000"/>
          <w:sz w:val="24"/>
          <w:szCs w:val="24"/>
          <w:lang w:eastAsia="tr-TR"/>
        </w:rPr>
      </w:pPr>
      <w:r w:rsidRPr="00360C78">
        <w:rPr>
          <w:rFonts w:ascii="Times New Roman" w:eastAsia="Times New Roman" w:hAnsi="Times New Roman" w:cs="Times New Roman"/>
          <w:bCs/>
          <w:color w:val="000000"/>
          <w:sz w:val="24"/>
          <w:szCs w:val="24"/>
          <w:lang w:eastAsia="tr-TR"/>
        </w:rPr>
        <w:t>•</w:t>
      </w:r>
      <w:r w:rsidRPr="00360C78">
        <w:rPr>
          <w:rFonts w:ascii="Times New Roman" w:eastAsia="Times New Roman" w:hAnsi="Times New Roman" w:cs="Times New Roman"/>
          <w:bCs/>
          <w:color w:val="000000"/>
          <w:sz w:val="24"/>
          <w:szCs w:val="24"/>
          <w:lang w:eastAsia="tr-TR"/>
        </w:rPr>
        <w:tab/>
      </w:r>
      <w:proofErr w:type="spellStart"/>
      <w:r w:rsidRPr="00360C78">
        <w:rPr>
          <w:rFonts w:ascii="Times New Roman" w:eastAsia="Times New Roman" w:hAnsi="Times New Roman" w:cs="Times New Roman"/>
          <w:bCs/>
          <w:color w:val="000000"/>
          <w:sz w:val="24"/>
          <w:szCs w:val="24"/>
          <w:lang w:eastAsia="tr-TR"/>
        </w:rPr>
        <w:t>Agca</w:t>
      </w:r>
      <w:proofErr w:type="spellEnd"/>
      <w:r w:rsidRPr="00360C78">
        <w:rPr>
          <w:rFonts w:ascii="Times New Roman" w:eastAsia="Times New Roman" w:hAnsi="Times New Roman" w:cs="Times New Roman"/>
          <w:bCs/>
          <w:color w:val="000000"/>
          <w:sz w:val="24"/>
          <w:szCs w:val="24"/>
          <w:lang w:eastAsia="tr-TR"/>
        </w:rPr>
        <w:t xml:space="preserve"> H. (2001). Türk Dili, Gündüz </w:t>
      </w:r>
      <w:proofErr w:type="spellStart"/>
      <w:r w:rsidRPr="00360C78">
        <w:rPr>
          <w:rFonts w:ascii="Times New Roman" w:eastAsia="Times New Roman" w:hAnsi="Times New Roman" w:cs="Times New Roman"/>
          <w:bCs/>
          <w:color w:val="000000"/>
          <w:sz w:val="24"/>
          <w:szCs w:val="24"/>
          <w:lang w:eastAsia="tr-TR"/>
        </w:rPr>
        <w:t>Egitim</w:t>
      </w:r>
      <w:proofErr w:type="spellEnd"/>
      <w:r w:rsidRPr="00360C78">
        <w:rPr>
          <w:rFonts w:ascii="Times New Roman" w:eastAsia="Times New Roman" w:hAnsi="Times New Roman" w:cs="Times New Roman"/>
          <w:bCs/>
          <w:color w:val="000000"/>
          <w:sz w:val="24"/>
          <w:szCs w:val="24"/>
          <w:lang w:eastAsia="tr-TR"/>
        </w:rPr>
        <w:t>.</w:t>
      </w:r>
    </w:p>
    <w:p w:rsidR="00360C78" w:rsidRPr="00035179" w:rsidRDefault="00360C78" w:rsidP="00360C78">
      <w:pPr>
        <w:spacing w:after="0" w:line="360" w:lineRule="auto"/>
        <w:jc w:val="both"/>
        <w:rPr>
          <w:rFonts w:ascii="Times New Roman" w:eastAsia="Times New Roman" w:hAnsi="Times New Roman" w:cs="Times New Roman"/>
          <w:bCs/>
          <w:color w:val="000000"/>
          <w:sz w:val="24"/>
          <w:szCs w:val="24"/>
          <w:lang w:eastAsia="tr-TR"/>
        </w:rPr>
      </w:pPr>
      <w:r w:rsidRPr="00360C78">
        <w:rPr>
          <w:rFonts w:ascii="Times New Roman" w:eastAsia="Times New Roman" w:hAnsi="Times New Roman" w:cs="Times New Roman"/>
          <w:bCs/>
          <w:color w:val="000000"/>
          <w:sz w:val="24"/>
          <w:szCs w:val="24"/>
          <w:lang w:eastAsia="tr-TR"/>
        </w:rPr>
        <w:t>•</w:t>
      </w:r>
      <w:r w:rsidRPr="00360C78">
        <w:rPr>
          <w:rFonts w:ascii="Times New Roman" w:eastAsia="Times New Roman" w:hAnsi="Times New Roman" w:cs="Times New Roman"/>
          <w:bCs/>
          <w:color w:val="000000"/>
          <w:sz w:val="24"/>
          <w:szCs w:val="24"/>
          <w:lang w:eastAsia="tr-TR"/>
        </w:rPr>
        <w:tab/>
      </w:r>
      <w:proofErr w:type="spellStart"/>
      <w:r w:rsidRPr="00360C78">
        <w:rPr>
          <w:rFonts w:ascii="Times New Roman" w:eastAsia="Times New Roman" w:hAnsi="Times New Roman" w:cs="Times New Roman"/>
          <w:bCs/>
          <w:color w:val="000000"/>
          <w:sz w:val="24"/>
          <w:szCs w:val="24"/>
          <w:lang w:eastAsia="tr-TR"/>
        </w:rPr>
        <w:t>Dogan</w:t>
      </w:r>
      <w:proofErr w:type="spellEnd"/>
      <w:r w:rsidRPr="00360C78">
        <w:rPr>
          <w:rFonts w:ascii="Times New Roman" w:eastAsia="Times New Roman" w:hAnsi="Times New Roman" w:cs="Times New Roman"/>
          <w:bCs/>
          <w:color w:val="000000"/>
          <w:sz w:val="24"/>
          <w:szCs w:val="24"/>
          <w:lang w:eastAsia="tr-TR"/>
        </w:rPr>
        <w:t xml:space="preserve"> I. (2001). </w:t>
      </w:r>
      <w:proofErr w:type="gramStart"/>
      <w:r w:rsidRPr="00360C78">
        <w:rPr>
          <w:rFonts w:ascii="Times New Roman" w:eastAsia="Times New Roman" w:hAnsi="Times New Roman" w:cs="Times New Roman"/>
          <w:bCs/>
          <w:color w:val="000000"/>
          <w:sz w:val="24"/>
          <w:szCs w:val="24"/>
          <w:lang w:eastAsia="tr-TR"/>
        </w:rPr>
        <w:t>Türk Dili, Akademi Ofset, Rize.</w:t>
      </w:r>
      <w:proofErr w:type="gramEnd"/>
    </w:p>
    <w:p w:rsidR="00D0649C" w:rsidRPr="00035179" w:rsidRDefault="00D0649C" w:rsidP="00D0649C">
      <w:pPr>
        <w:spacing w:after="0" w:line="360" w:lineRule="auto"/>
        <w:jc w:val="both"/>
        <w:rPr>
          <w:rFonts w:ascii="Times New Roman" w:eastAsia="Times New Roman" w:hAnsi="Times New Roman" w:cs="Times New Roman"/>
          <w:bCs/>
          <w:color w:val="000000"/>
          <w:sz w:val="24"/>
          <w:szCs w:val="24"/>
          <w:lang w:eastAsia="tr-TR"/>
        </w:rPr>
      </w:pPr>
    </w:p>
    <w:p w:rsidR="00D0649C" w:rsidRPr="00035179" w:rsidRDefault="00D0649C" w:rsidP="00D0649C">
      <w:pPr>
        <w:spacing w:after="0" w:line="360" w:lineRule="auto"/>
        <w:jc w:val="both"/>
        <w:rPr>
          <w:rFonts w:ascii="Times New Roman" w:eastAsia="Times New Roman" w:hAnsi="Times New Roman" w:cs="Times New Roman"/>
          <w:b/>
          <w:bCs/>
          <w:color w:val="000000"/>
          <w:sz w:val="24"/>
          <w:szCs w:val="24"/>
          <w:lang w:eastAsia="tr-TR"/>
        </w:rPr>
      </w:pPr>
      <w:r w:rsidRPr="00035179">
        <w:rPr>
          <w:rFonts w:ascii="Times New Roman" w:eastAsia="Times New Roman" w:hAnsi="Times New Roman" w:cs="Times New Roman"/>
          <w:b/>
          <w:bCs/>
          <w:color w:val="000000"/>
          <w:sz w:val="24"/>
          <w:szCs w:val="24"/>
          <w:lang w:eastAsia="tr-TR"/>
        </w:rPr>
        <w:t>YDL184 YABANCI DİL II (İngilizce) (2 0 2)</w:t>
      </w:r>
    </w:p>
    <w:p w:rsidR="00D0649C" w:rsidRDefault="00D0649C" w:rsidP="00D0649C">
      <w:pPr>
        <w:spacing w:after="0" w:line="360" w:lineRule="auto"/>
        <w:jc w:val="both"/>
        <w:rPr>
          <w:rFonts w:ascii="Times New Roman" w:eastAsia="Times New Roman" w:hAnsi="Times New Roman" w:cs="Times New Roman"/>
          <w:bCs/>
          <w:color w:val="000000"/>
          <w:sz w:val="24"/>
          <w:szCs w:val="24"/>
          <w:lang w:eastAsia="tr-TR"/>
        </w:rPr>
      </w:pPr>
      <w:r w:rsidRPr="00035179">
        <w:rPr>
          <w:rFonts w:ascii="Times New Roman" w:eastAsia="Times New Roman" w:hAnsi="Times New Roman" w:cs="Times New Roman"/>
          <w:bCs/>
          <w:color w:val="000000"/>
          <w:sz w:val="24"/>
          <w:szCs w:val="24"/>
          <w:lang w:eastAsia="tr-TR"/>
        </w:rPr>
        <w:t xml:space="preserve">Sayılabilen ve sayılamayan isimler ve bu isimlerin sorulduğu soru kelimeleri, sahip olma fiili, belirleyiciler, sıklık zarfları, </w:t>
      </w:r>
      <w:proofErr w:type="spellStart"/>
      <w:r w:rsidRPr="00035179">
        <w:rPr>
          <w:rFonts w:ascii="Times New Roman" w:eastAsia="Times New Roman" w:hAnsi="Times New Roman" w:cs="Times New Roman"/>
          <w:bCs/>
          <w:color w:val="000000"/>
          <w:sz w:val="24"/>
          <w:szCs w:val="24"/>
          <w:lang w:eastAsia="tr-TR"/>
        </w:rPr>
        <w:t>birşeyin</w:t>
      </w:r>
      <w:proofErr w:type="spellEnd"/>
      <w:r w:rsidRPr="00035179">
        <w:rPr>
          <w:rFonts w:ascii="Times New Roman" w:eastAsia="Times New Roman" w:hAnsi="Times New Roman" w:cs="Times New Roman"/>
          <w:bCs/>
          <w:color w:val="000000"/>
          <w:sz w:val="24"/>
          <w:szCs w:val="24"/>
          <w:lang w:eastAsia="tr-TR"/>
        </w:rPr>
        <w:t xml:space="preserve"> ne sıklıkta yapıldığını sormak, ünlem ifadeleri, bunlarla ilgili metin çalışmaları, olmak fiili </w:t>
      </w:r>
      <w:proofErr w:type="spellStart"/>
      <w:r w:rsidRPr="00035179">
        <w:rPr>
          <w:rFonts w:ascii="Times New Roman" w:eastAsia="Times New Roman" w:hAnsi="Times New Roman" w:cs="Times New Roman"/>
          <w:bCs/>
          <w:color w:val="000000"/>
          <w:sz w:val="24"/>
          <w:szCs w:val="24"/>
          <w:lang w:eastAsia="tr-TR"/>
        </w:rPr>
        <w:t>di'li</w:t>
      </w:r>
      <w:proofErr w:type="spellEnd"/>
      <w:r w:rsidRPr="00035179">
        <w:rPr>
          <w:rFonts w:ascii="Times New Roman" w:eastAsia="Times New Roman" w:hAnsi="Times New Roman" w:cs="Times New Roman"/>
          <w:bCs/>
          <w:color w:val="000000"/>
          <w:sz w:val="24"/>
          <w:szCs w:val="24"/>
          <w:lang w:eastAsia="tr-TR"/>
        </w:rPr>
        <w:t xml:space="preserve"> geçmiş zaman, hareket bildiren fiillerle </w:t>
      </w:r>
      <w:proofErr w:type="spellStart"/>
      <w:r w:rsidRPr="00035179">
        <w:rPr>
          <w:rFonts w:ascii="Times New Roman" w:eastAsia="Times New Roman" w:hAnsi="Times New Roman" w:cs="Times New Roman"/>
          <w:bCs/>
          <w:color w:val="000000"/>
          <w:sz w:val="24"/>
          <w:szCs w:val="24"/>
          <w:lang w:eastAsia="tr-TR"/>
        </w:rPr>
        <w:t>di'li</w:t>
      </w:r>
      <w:proofErr w:type="spellEnd"/>
      <w:r w:rsidRPr="00035179">
        <w:rPr>
          <w:rFonts w:ascii="Times New Roman" w:eastAsia="Times New Roman" w:hAnsi="Times New Roman" w:cs="Times New Roman"/>
          <w:bCs/>
          <w:color w:val="000000"/>
          <w:sz w:val="24"/>
          <w:szCs w:val="24"/>
          <w:lang w:eastAsia="tr-TR"/>
        </w:rPr>
        <w:t xml:space="preserve"> geçmiş zaman, düzenli ve düzensiz </w:t>
      </w:r>
      <w:proofErr w:type="gramStart"/>
      <w:r w:rsidRPr="00035179">
        <w:rPr>
          <w:rFonts w:ascii="Times New Roman" w:eastAsia="Times New Roman" w:hAnsi="Times New Roman" w:cs="Times New Roman"/>
          <w:bCs/>
          <w:color w:val="000000"/>
          <w:sz w:val="24"/>
          <w:szCs w:val="24"/>
          <w:lang w:eastAsia="tr-TR"/>
        </w:rPr>
        <w:t>fiiller,geçmiş</w:t>
      </w:r>
      <w:proofErr w:type="gramEnd"/>
      <w:r w:rsidRPr="00035179">
        <w:rPr>
          <w:rFonts w:ascii="Times New Roman" w:eastAsia="Times New Roman" w:hAnsi="Times New Roman" w:cs="Times New Roman"/>
          <w:bCs/>
          <w:color w:val="000000"/>
          <w:sz w:val="24"/>
          <w:szCs w:val="24"/>
          <w:lang w:eastAsia="tr-TR"/>
        </w:rPr>
        <w:t xml:space="preserve"> zaman zarfları, çekimsiz yardımcı fiil "</w:t>
      </w:r>
      <w:proofErr w:type="spellStart"/>
      <w:r w:rsidRPr="00035179">
        <w:rPr>
          <w:rFonts w:ascii="Times New Roman" w:eastAsia="Times New Roman" w:hAnsi="Times New Roman" w:cs="Times New Roman"/>
          <w:bCs/>
          <w:color w:val="000000"/>
          <w:sz w:val="24"/>
          <w:szCs w:val="24"/>
          <w:lang w:eastAsia="tr-TR"/>
        </w:rPr>
        <w:t>would</w:t>
      </w:r>
      <w:proofErr w:type="spellEnd"/>
      <w:r w:rsidRPr="00035179">
        <w:rPr>
          <w:rFonts w:ascii="Times New Roman" w:eastAsia="Times New Roman" w:hAnsi="Times New Roman" w:cs="Times New Roman"/>
          <w:bCs/>
          <w:color w:val="000000"/>
          <w:sz w:val="24"/>
          <w:szCs w:val="24"/>
          <w:lang w:eastAsia="tr-TR"/>
        </w:rPr>
        <w:t>".</w:t>
      </w:r>
    </w:p>
    <w:p w:rsidR="00360C78" w:rsidRDefault="00360C78" w:rsidP="00360C78">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p>
    <w:p w:rsidR="00360C78" w:rsidRDefault="00360C78" w:rsidP="00360C78">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Kilinç</w:t>
      </w:r>
      <w:proofErr w:type="spellEnd"/>
      <w:r>
        <w:rPr>
          <w:rFonts w:ascii="Times New Roman" w:hAnsi="Times New Roman"/>
          <w:color w:val="000000"/>
          <w:sz w:val="24"/>
          <w:lang w:eastAsia="ar-SA"/>
        </w:rPr>
        <w:t>, Claire L. (2008).</w:t>
      </w:r>
      <w:proofErr w:type="spellStart"/>
      <w:r>
        <w:rPr>
          <w:rFonts w:ascii="Times New Roman" w:hAnsi="Times New Roman"/>
          <w:color w:val="000000"/>
          <w:sz w:val="24"/>
          <w:lang w:eastAsia="ar-SA"/>
        </w:rPr>
        <w:t>VocationalMedical</w:t>
      </w:r>
      <w:proofErr w:type="spellEnd"/>
      <w:r>
        <w:rPr>
          <w:rFonts w:ascii="Times New Roman" w:hAnsi="Times New Roman"/>
          <w:color w:val="000000"/>
          <w:sz w:val="24"/>
          <w:lang w:eastAsia="ar-SA"/>
        </w:rPr>
        <w:t xml:space="preserve"> English, Ankara: Gündüz </w:t>
      </w:r>
      <w:proofErr w:type="spellStart"/>
      <w:r>
        <w:rPr>
          <w:rFonts w:ascii="Times New Roman" w:hAnsi="Times New Roman"/>
          <w:color w:val="000000"/>
          <w:sz w:val="24"/>
          <w:lang w:eastAsia="ar-SA"/>
        </w:rPr>
        <w:t>Egitim</w:t>
      </w:r>
      <w:proofErr w:type="spellEnd"/>
      <w:r>
        <w:rPr>
          <w:rFonts w:ascii="Times New Roman" w:hAnsi="Times New Roman"/>
          <w:color w:val="000000"/>
          <w:sz w:val="24"/>
          <w:lang w:eastAsia="ar-SA"/>
        </w:rPr>
        <w:t xml:space="preserve"> ve </w:t>
      </w:r>
      <w:proofErr w:type="spellStart"/>
      <w:r>
        <w:rPr>
          <w:rFonts w:ascii="Times New Roman" w:hAnsi="Times New Roman"/>
          <w:color w:val="000000"/>
          <w:sz w:val="24"/>
          <w:lang w:eastAsia="ar-SA"/>
        </w:rPr>
        <w:t>Yayincilik</w:t>
      </w:r>
      <w:proofErr w:type="spellEnd"/>
      <w:r>
        <w:rPr>
          <w:rFonts w:ascii="Times New Roman" w:hAnsi="Times New Roman"/>
          <w:color w:val="000000"/>
          <w:sz w:val="24"/>
          <w:lang w:eastAsia="ar-SA"/>
        </w:rPr>
        <w:t>.</w:t>
      </w:r>
    </w:p>
    <w:p w:rsidR="00360C78" w:rsidRDefault="00360C78" w:rsidP="00360C78">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Gough</w:t>
      </w:r>
      <w:proofErr w:type="spellEnd"/>
      <w:r>
        <w:rPr>
          <w:rFonts w:ascii="Times New Roman" w:hAnsi="Times New Roman"/>
          <w:color w:val="000000"/>
          <w:sz w:val="24"/>
          <w:lang w:eastAsia="ar-SA"/>
        </w:rPr>
        <w:t xml:space="preserve">, C. (2001). English </w:t>
      </w:r>
      <w:proofErr w:type="spellStart"/>
      <w:r>
        <w:rPr>
          <w:rFonts w:ascii="Times New Roman" w:hAnsi="Times New Roman"/>
          <w:color w:val="000000"/>
          <w:sz w:val="24"/>
          <w:lang w:eastAsia="ar-SA"/>
        </w:rPr>
        <w:t>VocabularyOrganizer</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England</w:t>
      </w:r>
      <w:proofErr w:type="spellEnd"/>
      <w:r>
        <w:rPr>
          <w:rFonts w:ascii="Times New Roman" w:hAnsi="Times New Roman"/>
          <w:color w:val="000000"/>
          <w:sz w:val="24"/>
          <w:lang w:eastAsia="ar-SA"/>
        </w:rPr>
        <w:t>: LTP.</w:t>
      </w:r>
    </w:p>
    <w:p w:rsidR="00360C78" w:rsidRDefault="00360C78" w:rsidP="00360C78">
      <w:pPr>
        <w:numPr>
          <w:ilvl w:val="0"/>
          <w:numId w:val="3"/>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lastRenderedPageBreak/>
        <w:t xml:space="preserve">Azar BS. (2010). </w:t>
      </w:r>
      <w:proofErr w:type="spellStart"/>
      <w:r>
        <w:rPr>
          <w:rFonts w:ascii="Times New Roman" w:hAnsi="Times New Roman"/>
          <w:color w:val="000000"/>
          <w:sz w:val="24"/>
          <w:lang w:eastAsia="ar-SA"/>
        </w:rPr>
        <w:t>Ileri</w:t>
      </w:r>
      <w:proofErr w:type="spellEnd"/>
      <w:r>
        <w:rPr>
          <w:rFonts w:ascii="Times New Roman" w:hAnsi="Times New Roman"/>
          <w:color w:val="000000"/>
          <w:sz w:val="24"/>
          <w:lang w:eastAsia="ar-SA"/>
        </w:rPr>
        <w:t xml:space="preserve"> Düzey- </w:t>
      </w:r>
      <w:proofErr w:type="spellStart"/>
      <w:r>
        <w:rPr>
          <w:rFonts w:ascii="Times New Roman" w:hAnsi="Times New Roman"/>
          <w:color w:val="000000"/>
          <w:sz w:val="24"/>
          <w:lang w:eastAsia="ar-SA"/>
        </w:rPr>
        <w:t>Understandingandusing</w:t>
      </w:r>
      <w:proofErr w:type="spellEnd"/>
      <w:r>
        <w:rPr>
          <w:rFonts w:ascii="Times New Roman" w:hAnsi="Times New Roman"/>
          <w:color w:val="000000"/>
          <w:sz w:val="24"/>
          <w:lang w:eastAsia="ar-SA"/>
        </w:rPr>
        <w:t xml:space="preserve"> 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360C78" w:rsidRDefault="00360C78" w:rsidP="00360C78">
      <w:pPr>
        <w:numPr>
          <w:ilvl w:val="0"/>
          <w:numId w:val="3"/>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Akin</w:t>
      </w:r>
      <w:proofErr w:type="spellEnd"/>
      <w:r>
        <w:rPr>
          <w:rFonts w:ascii="Times New Roman" w:hAnsi="Times New Roman"/>
          <w:color w:val="000000"/>
          <w:sz w:val="24"/>
          <w:lang w:eastAsia="ar-SA"/>
        </w:rPr>
        <w:t xml:space="preserve"> A. Emanet O. </w:t>
      </w:r>
      <w:proofErr w:type="spellStart"/>
      <w:r>
        <w:rPr>
          <w:rFonts w:ascii="Times New Roman" w:hAnsi="Times New Roman"/>
          <w:color w:val="000000"/>
          <w:sz w:val="24"/>
          <w:lang w:eastAsia="ar-SA"/>
        </w:rPr>
        <w:t>Ingilizce</w:t>
      </w:r>
      <w:proofErr w:type="spellEnd"/>
      <w:r>
        <w:rPr>
          <w:rFonts w:ascii="Times New Roman" w:hAnsi="Times New Roman"/>
          <w:color w:val="000000"/>
          <w:sz w:val="24"/>
          <w:lang w:eastAsia="ar-SA"/>
        </w:rPr>
        <w:t xml:space="preserve"> Gramer Dersleri 1, </w:t>
      </w:r>
      <w:proofErr w:type="spellStart"/>
      <w:r>
        <w:rPr>
          <w:rFonts w:ascii="Times New Roman" w:hAnsi="Times New Roman"/>
          <w:color w:val="000000"/>
          <w:sz w:val="24"/>
          <w:lang w:eastAsia="ar-SA"/>
        </w:rPr>
        <w:t>AkinYayincilik</w:t>
      </w:r>
      <w:proofErr w:type="spellEnd"/>
      <w:r>
        <w:rPr>
          <w:rFonts w:ascii="Times New Roman" w:hAnsi="Times New Roman"/>
          <w:color w:val="000000"/>
          <w:sz w:val="24"/>
          <w:lang w:eastAsia="ar-SA"/>
        </w:rPr>
        <w:t>.</w:t>
      </w:r>
    </w:p>
    <w:p w:rsidR="00360C78" w:rsidRPr="00035179" w:rsidRDefault="00360C78" w:rsidP="00D0649C">
      <w:pPr>
        <w:spacing w:after="0" w:line="360" w:lineRule="auto"/>
        <w:jc w:val="both"/>
        <w:rPr>
          <w:rFonts w:ascii="Times New Roman" w:eastAsia="Times New Roman" w:hAnsi="Times New Roman" w:cs="Times New Roman"/>
          <w:bCs/>
          <w:color w:val="000000"/>
          <w:sz w:val="24"/>
          <w:szCs w:val="24"/>
          <w:lang w:eastAsia="tr-TR"/>
        </w:rPr>
      </w:pPr>
    </w:p>
    <w:p w:rsidR="00191AD5" w:rsidRDefault="00191AD5" w:rsidP="000C7710">
      <w:pPr>
        <w:spacing w:after="0" w:line="360" w:lineRule="auto"/>
        <w:jc w:val="both"/>
        <w:rPr>
          <w:rFonts w:ascii="Times New Roman" w:hAnsi="Times New Roman" w:cs="Times New Roman"/>
          <w:b/>
          <w:sz w:val="24"/>
          <w:szCs w:val="24"/>
        </w:rPr>
      </w:pPr>
    </w:p>
    <w:p w:rsidR="000560CE" w:rsidRDefault="000560CE" w:rsidP="000560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 102 FİZİK VE GEOMETRİK OPTİK II </w:t>
      </w:r>
      <w:r w:rsidR="00976D10">
        <w:rPr>
          <w:rFonts w:ascii="Times New Roman" w:hAnsi="Times New Roman" w:cs="Times New Roman"/>
          <w:b/>
          <w:sz w:val="24"/>
          <w:szCs w:val="24"/>
        </w:rPr>
        <w:t>(3 0 5</w:t>
      </w:r>
      <w:r w:rsidR="000E35C6">
        <w:rPr>
          <w:rFonts w:ascii="Times New Roman" w:hAnsi="Times New Roman" w:cs="Times New Roman"/>
          <w:b/>
          <w:sz w:val="24"/>
          <w:szCs w:val="24"/>
        </w:rPr>
        <w:t>)</w:t>
      </w:r>
    </w:p>
    <w:p w:rsidR="00E47F7B" w:rsidRDefault="000B12BF" w:rsidP="000560CE">
      <w:pPr>
        <w:spacing w:after="0" w:line="360" w:lineRule="auto"/>
        <w:jc w:val="both"/>
        <w:rPr>
          <w:rFonts w:ascii="Times New Roman" w:hAnsi="Times New Roman" w:cs="Times New Roman"/>
          <w:sz w:val="24"/>
          <w:szCs w:val="24"/>
        </w:rPr>
      </w:pPr>
      <w:r w:rsidRPr="000B12BF">
        <w:rPr>
          <w:rFonts w:ascii="Times New Roman" w:hAnsi="Times New Roman" w:cs="Times New Roman"/>
          <w:sz w:val="24"/>
          <w:szCs w:val="24"/>
        </w:rPr>
        <w:t xml:space="preserve">Diyoptri hesaplaması, Gözlük mercekleri, Mikroskop, Teleskop, Küresel merceklerde görüntü kusurları, Görüntü kusurları, </w:t>
      </w:r>
      <w:proofErr w:type="spellStart"/>
      <w:r w:rsidRPr="000B12BF">
        <w:rPr>
          <w:rFonts w:ascii="Times New Roman" w:hAnsi="Times New Roman" w:cs="Times New Roman"/>
          <w:sz w:val="24"/>
          <w:szCs w:val="24"/>
        </w:rPr>
        <w:t>Süperpozisyon</w:t>
      </w:r>
      <w:proofErr w:type="spellEnd"/>
      <w:r w:rsidRPr="000B12BF">
        <w:rPr>
          <w:rFonts w:ascii="Times New Roman" w:hAnsi="Times New Roman" w:cs="Times New Roman"/>
          <w:sz w:val="24"/>
          <w:szCs w:val="24"/>
        </w:rPr>
        <w:t xml:space="preserve"> ilkesi, Işığın Girişimi, </w:t>
      </w:r>
      <w:proofErr w:type="spellStart"/>
      <w:r w:rsidRPr="000B12BF">
        <w:rPr>
          <w:rFonts w:ascii="Times New Roman" w:hAnsi="Times New Roman" w:cs="Times New Roman"/>
          <w:sz w:val="24"/>
          <w:szCs w:val="24"/>
        </w:rPr>
        <w:t>Antirefle</w:t>
      </w:r>
      <w:proofErr w:type="spellEnd"/>
      <w:r w:rsidRPr="000B12BF">
        <w:rPr>
          <w:rFonts w:ascii="Times New Roman" w:hAnsi="Times New Roman" w:cs="Times New Roman"/>
          <w:sz w:val="24"/>
          <w:szCs w:val="24"/>
        </w:rPr>
        <w:t xml:space="preserve"> kaplama, Işığın kırınımı, Kırınım ve Ayırma gücü, Doğal ışığın polarizasyonu, Yansıma ile polarizasyon, Optikçe aktiflik.</w:t>
      </w:r>
    </w:p>
    <w:p w:rsidR="00360C78" w:rsidRPr="00360C78" w:rsidRDefault="00360C78" w:rsidP="000560CE">
      <w:pPr>
        <w:spacing w:after="0" w:line="360" w:lineRule="auto"/>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 xml:space="preserve">Korkmaz, Ş (2005), Fizik </w:t>
      </w:r>
      <w:proofErr w:type="spellStart"/>
      <w:r w:rsidRPr="00954074">
        <w:rPr>
          <w:rFonts w:ascii="Times New Roman" w:hAnsi="Times New Roman" w:cs="Times New Roman"/>
          <w:sz w:val="24"/>
          <w:szCs w:val="24"/>
        </w:rPr>
        <w:t>Fizik</w:t>
      </w:r>
      <w:proofErr w:type="spellEnd"/>
      <w:r w:rsidRPr="00954074">
        <w:rPr>
          <w:rFonts w:ascii="Times New Roman" w:hAnsi="Times New Roman" w:cs="Times New Roman"/>
          <w:sz w:val="24"/>
          <w:szCs w:val="24"/>
        </w:rPr>
        <w:t xml:space="preserve"> Optik Geometrik Optik. </w:t>
      </w:r>
      <w:proofErr w:type="gramStart"/>
      <w:r w:rsidRPr="00954074">
        <w:rPr>
          <w:rFonts w:ascii="Times New Roman" w:hAnsi="Times New Roman" w:cs="Times New Roman"/>
          <w:sz w:val="24"/>
          <w:szCs w:val="24"/>
        </w:rPr>
        <w:t>Esen Ofset Matbaacılık, İstanbul.</w:t>
      </w:r>
      <w:proofErr w:type="gramEnd"/>
    </w:p>
    <w:p w:rsidR="00360C78" w:rsidRPr="00360C78" w:rsidRDefault="00360C78" w:rsidP="00360C78">
      <w:pPr>
        <w:spacing w:after="0" w:line="360" w:lineRule="auto"/>
        <w:jc w:val="both"/>
        <w:rPr>
          <w:rFonts w:ascii="Times New Roman" w:hAnsi="Times New Roman" w:cs="Times New Roman"/>
          <w:sz w:val="24"/>
          <w:szCs w:val="24"/>
        </w:rPr>
      </w:pPr>
      <w:r w:rsidRPr="00360C78">
        <w:rPr>
          <w:rFonts w:ascii="Times New Roman" w:hAnsi="Times New Roman" w:cs="Times New Roman"/>
          <w:sz w:val="24"/>
          <w:szCs w:val="24"/>
        </w:rPr>
        <w:t>Özgün, R. (2006), FİZİK, Paşa Yayıncılık, Ankara.</w:t>
      </w:r>
    </w:p>
    <w:p w:rsidR="00360C78" w:rsidRDefault="00360C78" w:rsidP="00360C78">
      <w:pPr>
        <w:spacing w:after="0" w:line="360" w:lineRule="auto"/>
        <w:jc w:val="both"/>
        <w:rPr>
          <w:rFonts w:ascii="Times New Roman" w:hAnsi="Times New Roman" w:cs="Times New Roman"/>
          <w:sz w:val="24"/>
          <w:szCs w:val="24"/>
        </w:rPr>
      </w:pPr>
      <w:proofErr w:type="spellStart"/>
      <w:r w:rsidRPr="00360C78">
        <w:rPr>
          <w:rFonts w:ascii="Times New Roman" w:hAnsi="Times New Roman" w:cs="Times New Roman"/>
          <w:sz w:val="24"/>
          <w:szCs w:val="24"/>
        </w:rPr>
        <w:t>Young</w:t>
      </w:r>
      <w:proofErr w:type="spellEnd"/>
      <w:r w:rsidRPr="00360C78">
        <w:rPr>
          <w:rFonts w:ascii="Times New Roman" w:hAnsi="Times New Roman" w:cs="Times New Roman"/>
          <w:sz w:val="24"/>
          <w:szCs w:val="24"/>
        </w:rPr>
        <w:t>, H. D</w:t>
      </w:r>
      <w:proofErr w:type="gramStart"/>
      <w:r w:rsidRPr="00360C78">
        <w:rPr>
          <w:rFonts w:ascii="Times New Roman" w:hAnsi="Times New Roman" w:cs="Times New Roman"/>
          <w:sz w:val="24"/>
          <w:szCs w:val="24"/>
        </w:rPr>
        <w:t>.,</w:t>
      </w:r>
      <w:proofErr w:type="spellStart"/>
      <w:proofErr w:type="gramEnd"/>
      <w:r w:rsidRPr="00360C78">
        <w:rPr>
          <w:rFonts w:ascii="Times New Roman" w:hAnsi="Times New Roman" w:cs="Times New Roman"/>
          <w:sz w:val="24"/>
          <w:szCs w:val="24"/>
        </w:rPr>
        <w:t>Freedman</w:t>
      </w:r>
      <w:proofErr w:type="spellEnd"/>
      <w:r w:rsidRPr="00360C78">
        <w:rPr>
          <w:rFonts w:ascii="Times New Roman" w:hAnsi="Times New Roman" w:cs="Times New Roman"/>
          <w:sz w:val="24"/>
          <w:szCs w:val="24"/>
        </w:rPr>
        <w:t xml:space="preserve"> R. A. (2010) Üniversite Fiziği. </w:t>
      </w:r>
      <w:proofErr w:type="spellStart"/>
      <w:r w:rsidRPr="00360C78">
        <w:rPr>
          <w:rFonts w:ascii="Times New Roman" w:hAnsi="Times New Roman" w:cs="Times New Roman"/>
          <w:sz w:val="24"/>
          <w:szCs w:val="24"/>
        </w:rPr>
        <w:t>PearsonEducation</w:t>
      </w:r>
      <w:proofErr w:type="spellEnd"/>
      <w:r w:rsidRPr="00360C78">
        <w:rPr>
          <w:rFonts w:ascii="Times New Roman" w:hAnsi="Times New Roman" w:cs="Times New Roman"/>
          <w:sz w:val="24"/>
          <w:szCs w:val="24"/>
        </w:rPr>
        <w:t xml:space="preserve"> Yayıncılık, İstanbul</w:t>
      </w:r>
    </w:p>
    <w:p w:rsidR="000B12BF" w:rsidRPr="000560CE" w:rsidRDefault="000B12BF" w:rsidP="000560CE">
      <w:pPr>
        <w:spacing w:after="0" w:line="360" w:lineRule="auto"/>
        <w:jc w:val="both"/>
        <w:rPr>
          <w:rFonts w:ascii="Times New Roman" w:hAnsi="Times New Roman" w:cs="Times New Roman"/>
          <w:sz w:val="24"/>
          <w:szCs w:val="24"/>
        </w:rPr>
      </w:pPr>
    </w:p>
    <w:p w:rsidR="0063712F" w:rsidRDefault="0063712F" w:rsidP="006371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OPT 104 OPTİSYENLİK</w:t>
      </w:r>
      <w:r w:rsidRPr="000C7710">
        <w:rPr>
          <w:rFonts w:ascii="Times New Roman" w:hAnsi="Times New Roman" w:cs="Times New Roman"/>
          <w:b/>
          <w:sz w:val="24"/>
          <w:szCs w:val="24"/>
        </w:rPr>
        <w:t xml:space="preserve"> I</w:t>
      </w:r>
      <w:r w:rsidR="00FD7997" w:rsidRPr="00FD7997">
        <w:rPr>
          <w:rFonts w:ascii="Times New Roman" w:hAnsi="Times New Roman" w:cs="Times New Roman"/>
          <w:b/>
          <w:sz w:val="24"/>
          <w:szCs w:val="24"/>
        </w:rPr>
        <w:t>(2 4 4)</w:t>
      </w:r>
    </w:p>
    <w:p w:rsidR="0063712F" w:rsidRDefault="0063712F" w:rsidP="00954074">
      <w:pPr>
        <w:spacing w:after="0" w:line="360" w:lineRule="auto"/>
        <w:ind w:firstLine="708"/>
        <w:jc w:val="both"/>
        <w:rPr>
          <w:rFonts w:ascii="Times New Roman" w:hAnsi="Times New Roman" w:cs="Times New Roman"/>
          <w:sz w:val="24"/>
          <w:szCs w:val="24"/>
        </w:rPr>
      </w:pPr>
      <w:proofErr w:type="gramStart"/>
      <w:r w:rsidRPr="006162C0">
        <w:rPr>
          <w:rFonts w:ascii="Times New Roman" w:hAnsi="Times New Roman" w:cs="Times New Roman"/>
          <w:sz w:val="24"/>
          <w:szCs w:val="24"/>
        </w:rPr>
        <w:t xml:space="preserve">Gözlüğün tanımı, tarihçesi ve kullanım alanları, </w:t>
      </w:r>
      <w:proofErr w:type="spellStart"/>
      <w:r w:rsidRPr="006162C0">
        <w:rPr>
          <w:rFonts w:ascii="Times New Roman" w:hAnsi="Times New Roman" w:cs="Times New Roman"/>
          <w:sz w:val="24"/>
          <w:szCs w:val="24"/>
        </w:rPr>
        <w:t>Optisyenin</w:t>
      </w:r>
      <w:proofErr w:type="spellEnd"/>
      <w:r w:rsidRPr="006162C0">
        <w:rPr>
          <w:rFonts w:ascii="Times New Roman" w:hAnsi="Times New Roman" w:cs="Times New Roman"/>
          <w:sz w:val="24"/>
          <w:szCs w:val="24"/>
        </w:rPr>
        <w:t xml:space="preserve"> tanımı, görevleri ve yetkileri, Gözlük çerçevelerinin üretiminde kullanılan hammaddeler ve özellikleri, Gözlük çerçevelerinin düşey ve yatay eksende denge konumuna getirilmesi ve insan yüzüne göre ayarlanması, Gözlük çerçevelerinin ölçümleri, kısımları, yüze göre seçimi, Merceklerin </w:t>
      </w:r>
      <w:proofErr w:type="spellStart"/>
      <w:r w:rsidRPr="006162C0">
        <w:rPr>
          <w:rFonts w:ascii="Times New Roman" w:hAnsi="Times New Roman" w:cs="Times New Roman"/>
          <w:sz w:val="24"/>
          <w:szCs w:val="24"/>
        </w:rPr>
        <w:t>dioptrik</w:t>
      </w:r>
      <w:proofErr w:type="spellEnd"/>
      <w:r w:rsidRPr="006162C0">
        <w:rPr>
          <w:rFonts w:ascii="Times New Roman" w:hAnsi="Times New Roman" w:cs="Times New Roman"/>
          <w:sz w:val="24"/>
          <w:szCs w:val="24"/>
        </w:rPr>
        <w:t xml:space="preserve"> güçleri, </w:t>
      </w:r>
      <w:proofErr w:type="spellStart"/>
      <w:r w:rsidRPr="006162C0">
        <w:rPr>
          <w:rFonts w:ascii="Times New Roman" w:hAnsi="Times New Roman" w:cs="Times New Roman"/>
          <w:sz w:val="24"/>
          <w:szCs w:val="24"/>
        </w:rPr>
        <w:t>fokus</w:t>
      </w:r>
      <w:proofErr w:type="spellEnd"/>
      <w:r w:rsidRPr="006162C0">
        <w:rPr>
          <w:rFonts w:ascii="Times New Roman" w:hAnsi="Times New Roman" w:cs="Times New Roman"/>
          <w:sz w:val="24"/>
          <w:szCs w:val="24"/>
        </w:rPr>
        <w:t xml:space="preserve"> noktası ve </w:t>
      </w:r>
      <w:proofErr w:type="spellStart"/>
      <w:r w:rsidRPr="006162C0">
        <w:rPr>
          <w:rFonts w:ascii="Times New Roman" w:hAnsi="Times New Roman" w:cs="Times New Roman"/>
          <w:sz w:val="24"/>
          <w:szCs w:val="24"/>
        </w:rPr>
        <w:t>fokus</w:t>
      </w:r>
      <w:proofErr w:type="spellEnd"/>
      <w:r w:rsidRPr="006162C0">
        <w:rPr>
          <w:rFonts w:ascii="Times New Roman" w:hAnsi="Times New Roman" w:cs="Times New Roman"/>
          <w:sz w:val="24"/>
          <w:szCs w:val="24"/>
        </w:rPr>
        <w:t xml:space="preserve"> mesafeleri, merceklerin genel sınıflandırılması, Konveks ve Konkav merceklerin özellikleri, kullanım alanları, </w:t>
      </w:r>
      <w:proofErr w:type="spellStart"/>
      <w:r w:rsidRPr="006162C0">
        <w:rPr>
          <w:rFonts w:ascii="Times New Roman" w:hAnsi="Times New Roman" w:cs="Times New Roman"/>
          <w:sz w:val="24"/>
          <w:szCs w:val="24"/>
        </w:rPr>
        <w:t>sferik</w:t>
      </w:r>
      <w:proofErr w:type="spellEnd"/>
      <w:r w:rsidRPr="006162C0">
        <w:rPr>
          <w:rFonts w:ascii="Times New Roman" w:hAnsi="Times New Roman" w:cs="Times New Roman"/>
          <w:sz w:val="24"/>
          <w:szCs w:val="24"/>
        </w:rPr>
        <w:t xml:space="preserve"> ve </w:t>
      </w:r>
      <w:proofErr w:type="spellStart"/>
      <w:r w:rsidRPr="006162C0">
        <w:rPr>
          <w:rFonts w:ascii="Times New Roman" w:hAnsi="Times New Roman" w:cs="Times New Roman"/>
          <w:sz w:val="24"/>
          <w:szCs w:val="24"/>
        </w:rPr>
        <w:t>slindirik</w:t>
      </w:r>
      <w:proofErr w:type="spellEnd"/>
      <w:r w:rsidRPr="006162C0">
        <w:rPr>
          <w:rFonts w:ascii="Times New Roman" w:hAnsi="Times New Roman" w:cs="Times New Roman"/>
          <w:sz w:val="24"/>
          <w:szCs w:val="24"/>
        </w:rPr>
        <w:t xml:space="preserve"> merceklerin özellikleri ve çeşitleri, Reaksiyon kusurlarına göre merceklerin kullanıldığı yerler, </w:t>
      </w:r>
      <w:proofErr w:type="spellStart"/>
      <w:r w:rsidRPr="006162C0">
        <w:rPr>
          <w:rFonts w:ascii="Times New Roman" w:hAnsi="Times New Roman" w:cs="Times New Roman"/>
          <w:sz w:val="24"/>
          <w:szCs w:val="24"/>
        </w:rPr>
        <w:t>Fokometrenin</w:t>
      </w:r>
      <w:proofErr w:type="spellEnd"/>
      <w:r w:rsidRPr="006162C0">
        <w:rPr>
          <w:rFonts w:ascii="Times New Roman" w:hAnsi="Times New Roman" w:cs="Times New Roman"/>
          <w:sz w:val="24"/>
          <w:szCs w:val="24"/>
        </w:rPr>
        <w:t xml:space="preserve"> tanınması ve kullanımı, merceklerin </w:t>
      </w:r>
      <w:proofErr w:type="spellStart"/>
      <w:r w:rsidRPr="006162C0">
        <w:rPr>
          <w:rFonts w:ascii="Times New Roman" w:hAnsi="Times New Roman" w:cs="Times New Roman"/>
          <w:sz w:val="24"/>
          <w:szCs w:val="24"/>
        </w:rPr>
        <w:t>dioptrik</w:t>
      </w:r>
      <w:proofErr w:type="spellEnd"/>
      <w:r w:rsidRPr="006162C0">
        <w:rPr>
          <w:rFonts w:ascii="Times New Roman" w:hAnsi="Times New Roman" w:cs="Times New Roman"/>
          <w:sz w:val="24"/>
          <w:szCs w:val="24"/>
        </w:rPr>
        <w:t xml:space="preserve"> güçlerinin bulunması, optik merkez tayini, Mineral ve organik merceklerin tanınması, çeşitleri, termal fiziksel ve kimyasal özellikleri, Merceklerin </w:t>
      </w:r>
      <w:proofErr w:type="spellStart"/>
      <w:r w:rsidRPr="006162C0">
        <w:rPr>
          <w:rFonts w:ascii="Times New Roman" w:hAnsi="Times New Roman" w:cs="Times New Roman"/>
          <w:sz w:val="24"/>
          <w:szCs w:val="24"/>
        </w:rPr>
        <w:t>marküllenmesi</w:t>
      </w:r>
      <w:proofErr w:type="spellEnd"/>
      <w:r w:rsidRPr="006162C0">
        <w:rPr>
          <w:rFonts w:ascii="Times New Roman" w:hAnsi="Times New Roman" w:cs="Times New Roman"/>
          <w:sz w:val="24"/>
          <w:szCs w:val="24"/>
        </w:rPr>
        <w:t xml:space="preserve">, çizilmesi, </w:t>
      </w:r>
      <w:proofErr w:type="spellStart"/>
      <w:r w:rsidRPr="006162C0">
        <w:rPr>
          <w:rFonts w:ascii="Times New Roman" w:hAnsi="Times New Roman" w:cs="Times New Roman"/>
          <w:sz w:val="24"/>
          <w:szCs w:val="24"/>
        </w:rPr>
        <w:t>traşlanması</w:t>
      </w:r>
      <w:proofErr w:type="spellEnd"/>
      <w:r w:rsidRPr="006162C0">
        <w:rPr>
          <w:rFonts w:ascii="Times New Roman" w:hAnsi="Times New Roman" w:cs="Times New Roman"/>
          <w:sz w:val="24"/>
          <w:szCs w:val="24"/>
        </w:rPr>
        <w:t xml:space="preserve"> ve kesme çalışmaları, merceklere kenar </w:t>
      </w:r>
      <w:proofErr w:type="spellStart"/>
      <w:r w:rsidRPr="006162C0">
        <w:rPr>
          <w:rFonts w:ascii="Times New Roman" w:hAnsi="Times New Roman" w:cs="Times New Roman"/>
          <w:sz w:val="24"/>
          <w:szCs w:val="24"/>
        </w:rPr>
        <w:t>traşlanmasının</w:t>
      </w:r>
      <w:proofErr w:type="spellEnd"/>
      <w:r w:rsidRPr="006162C0">
        <w:rPr>
          <w:rFonts w:ascii="Times New Roman" w:hAnsi="Times New Roman" w:cs="Times New Roman"/>
          <w:sz w:val="24"/>
          <w:szCs w:val="24"/>
        </w:rPr>
        <w:t xml:space="preserve"> yapılması ve çerçevelere montaj aşamaları.</w:t>
      </w:r>
      <w:proofErr w:type="gramEnd"/>
    </w:p>
    <w:p w:rsidR="00360C78" w:rsidRPr="00360C78" w:rsidRDefault="00360C78" w:rsidP="0063712F">
      <w:pPr>
        <w:spacing w:after="0" w:line="360" w:lineRule="auto"/>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191AD5" w:rsidRDefault="00191AD5" w:rsidP="000C7710">
      <w:pPr>
        <w:spacing w:after="0" w:line="360" w:lineRule="auto"/>
        <w:jc w:val="both"/>
        <w:rPr>
          <w:rFonts w:ascii="Times New Roman" w:hAnsi="Times New Roman" w:cs="Times New Roman"/>
          <w:b/>
          <w:sz w:val="24"/>
          <w:szCs w:val="24"/>
        </w:rPr>
      </w:pPr>
    </w:p>
    <w:p w:rsidR="00AB6DBE" w:rsidRDefault="00AB6DBE" w:rsidP="00964E89">
      <w:pPr>
        <w:spacing w:after="0" w:line="360" w:lineRule="auto"/>
        <w:jc w:val="both"/>
        <w:rPr>
          <w:rFonts w:ascii="Times New Roman" w:hAnsi="Times New Roman" w:cs="Times New Roman"/>
          <w:b/>
          <w:sz w:val="24"/>
          <w:szCs w:val="24"/>
        </w:rPr>
      </w:pPr>
    </w:p>
    <w:p w:rsidR="00AB6DBE" w:rsidRDefault="00AB6DBE" w:rsidP="00964E89">
      <w:pPr>
        <w:spacing w:after="0" w:line="360" w:lineRule="auto"/>
        <w:jc w:val="both"/>
        <w:rPr>
          <w:rFonts w:ascii="Times New Roman" w:hAnsi="Times New Roman" w:cs="Times New Roman"/>
          <w:b/>
          <w:sz w:val="24"/>
          <w:szCs w:val="24"/>
        </w:rPr>
      </w:pPr>
    </w:p>
    <w:p w:rsidR="00964E89" w:rsidRPr="00964E89" w:rsidRDefault="001169C8" w:rsidP="00964E8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OPT 106 </w:t>
      </w:r>
      <w:r w:rsidR="0063712F">
        <w:rPr>
          <w:rFonts w:ascii="Times New Roman" w:hAnsi="Times New Roman" w:cs="Times New Roman"/>
          <w:b/>
          <w:sz w:val="24"/>
          <w:szCs w:val="24"/>
        </w:rPr>
        <w:t xml:space="preserve">GÖRME OPTİĞİ I </w:t>
      </w:r>
      <w:r w:rsidR="000E35C6">
        <w:rPr>
          <w:rFonts w:ascii="Times New Roman" w:hAnsi="Times New Roman" w:cs="Times New Roman"/>
          <w:b/>
          <w:sz w:val="24"/>
          <w:szCs w:val="24"/>
        </w:rPr>
        <w:t xml:space="preserve"> (3 0 3)</w:t>
      </w:r>
    </w:p>
    <w:p w:rsidR="00191AD5" w:rsidRDefault="00964E89" w:rsidP="00964E89">
      <w:pPr>
        <w:spacing w:after="0" w:line="360" w:lineRule="auto"/>
        <w:jc w:val="both"/>
        <w:rPr>
          <w:rFonts w:ascii="Times New Roman" w:hAnsi="Times New Roman" w:cs="Times New Roman"/>
          <w:sz w:val="24"/>
          <w:szCs w:val="24"/>
        </w:rPr>
      </w:pPr>
      <w:r w:rsidRPr="00964E89">
        <w:rPr>
          <w:rFonts w:ascii="Times New Roman" w:hAnsi="Times New Roman" w:cs="Times New Roman"/>
          <w:sz w:val="24"/>
          <w:szCs w:val="24"/>
        </w:rPr>
        <w:t xml:space="preserve">Bu ders fiziksel optik, geometrik optik, </w:t>
      </w:r>
      <w:proofErr w:type="spellStart"/>
      <w:r w:rsidRPr="00964E89">
        <w:rPr>
          <w:rFonts w:ascii="Times New Roman" w:hAnsi="Times New Roman" w:cs="Times New Roman"/>
          <w:sz w:val="24"/>
          <w:szCs w:val="24"/>
        </w:rPr>
        <w:t>refraksiyon</w:t>
      </w:r>
      <w:proofErr w:type="spellEnd"/>
      <w:r w:rsidRPr="00964E89">
        <w:rPr>
          <w:rFonts w:ascii="Times New Roman" w:hAnsi="Times New Roman" w:cs="Times New Roman"/>
          <w:sz w:val="24"/>
          <w:szCs w:val="24"/>
        </w:rPr>
        <w:t xml:space="preserve">, </w:t>
      </w:r>
      <w:proofErr w:type="spellStart"/>
      <w:r w:rsidRPr="00964E89">
        <w:rPr>
          <w:rFonts w:ascii="Times New Roman" w:hAnsi="Times New Roman" w:cs="Times New Roman"/>
          <w:sz w:val="24"/>
          <w:szCs w:val="24"/>
        </w:rPr>
        <w:t>ametropi</w:t>
      </w:r>
      <w:proofErr w:type="spellEnd"/>
      <w:r w:rsidRPr="00964E89">
        <w:rPr>
          <w:rFonts w:ascii="Times New Roman" w:hAnsi="Times New Roman" w:cs="Times New Roman"/>
          <w:sz w:val="24"/>
          <w:szCs w:val="24"/>
        </w:rPr>
        <w:t xml:space="preserve"> gibi belirti ve işaretlerden oluşur ve </w:t>
      </w:r>
      <w:proofErr w:type="spellStart"/>
      <w:r w:rsidRPr="00964E89">
        <w:rPr>
          <w:rFonts w:ascii="Times New Roman" w:hAnsi="Times New Roman" w:cs="Times New Roman"/>
          <w:sz w:val="24"/>
          <w:szCs w:val="24"/>
        </w:rPr>
        <w:t>ametropinin</w:t>
      </w:r>
      <w:proofErr w:type="spellEnd"/>
      <w:r w:rsidRPr="00964E89">
        <w:rPr>
          <w:rFonts w:ascii="Times New Roman" w:hAnsi="Times New Roman" w:cs="Times New Roman"/>
          <w:sz w:val="24"/>
          <w:szCs w:val="24"/>
        </w:rPr>
        <w:t xml:space="preserve"> düzeltilmesi, </w:t>
      </w:r>
      <w:proofErr w:type="spellStart"/>
      <w:r w:rsidRPr="00964E89">
        <w:rPr>
          <w:rFonts w:ascii="Times New Roman" w:hAnsi="Times New Roman" w:cs="Times New Roman"/>
          <w:sz w:val="24"/>
          <w:szCs w:val="24"/>
        </w:rPr>
        <w:t>refraktif</w:t>
      </w:r>
      <w:proofErr w:type="spellEnd"/>
      <w:r w:rsidRPr="00964E89">
        <w:rPr>
          <w:rFonts w:ascii="Times New Roman" w:hAnsi="Times New Roman" w:cs="Times New Roman"/>
          <w:sz w:val="24"/>
          <w:szCs w:val="24"/>
        </w:rPr>
        <w:t xml:space="preserve"> kusurların tanı ve tedavi teknikleri, gözlükler, </w:t>
      </w:r>
      <w:proofErr w:type="spellStart"/>
      <w:r w:rsidRPr="00964E89">
        <w:rPr>
          <w:rFonts w:ascii="Times New Roman" w:hAnsi="Times New Roman" w:cs="Times New Roman"/>
          <w:sz w:val="24"/>
          <w:szCs w:val="24"/>
        </w:rPr>
        <w:t>kontakt</w:t>
      </w:r>
      <w:proofErr w:type="spellEnd"/>
      <w:r w:rsidRPr="00964E89">
        <w:rPr>
          <w:rFonts w:ascii="Times New Roman" w:hAnsi="Times New Roman" w:cs="Times New Roman"/>
          <w:sz w:val="24"/>
          <w:szCs w:val="24"/>
        </w:rPr>
        <w:t xml:space="preserve"> lens prensipleri ve çözümleri, </w:t>
      </w:r>
      <w:proofErr w:type="spellStart"/>
      <w:r w:rsidRPr="00964E89">
        <w:rPr>
          <w:rFonts w:ascii="Times New Roman" w:hAnsi="Times New Roman" w:cs="Times New Roman"/>
          <w:sz w:val="24"/>
          <w:szCs w:val="24"/>
        </w:rPr>
        <w:t>refraktif</w:t>
      </w:r>
      <w:proofErr w:type="spellEnd"/>
      <w:r w:rsidRPr="00964E89">
        <w:rPr>
          <w:rFonts w:ascii="Times New Roman" w:hAnsi="Times New Roman" w:cs="Times New Roman"/>
          <w:sz w:val="24"/>
          <w:szCs w:val="24"/>
        </w:rPr>
        <w:t xml:space="preserve"> kusurların cerrahi tedavi teknikleri, oftalmolojide lazer, </w:t>
      </w:r>
      <w:proofErr w:type="spellStart"/>
      <w:r w:rsidRPr="00964E89">
        <w:rPr>
          <w:rFonts w:ascii="Times New Roman" w:hAnsi="Times New Roman" w:cs="Times New Roman"/>
          <w:sz w:val="24"/>
          <w:szCs w:val="24"/>
        </w:rPr>
        <w:t>laser</w:t>
      </w:r>
      <w:proofErr w:type="spellEnd"/>
      <w:r w:rsidRPr="00964E89">
        <w:rPr>
          <w:rFonts w:ascii="Times New Roman" w:hAnsi="Times New Roman" w:cs="Times New Roman"/>
          <w:sz w:val="24"/>
          <w:szCs w:val="24"/>
        </w:rPr>
        <w:t xml:space="preserve"> teknikleri,  katarakt cerrahisinde cerrahi teknikler katarakt ameliyatının </w:t>
      </w:r>
      <w:proofErr w:type="gramStart"/>
      <w:r w:rsidRPr="00964E89">
        <w:rPr>
          <w:rFonts w:ascii="Times New Roman" w:hAnsi="Times New Roman" w:cs="Times New Roman"/>
          <w:sz w:val="24"/>
          <w:szCs w:val="24"/>
        </w:rPr>
        <w:t>rehabilitasyonu</w:t>
      </w:r>
      <w:proofErr w:type="gramEnd"/>
      <w:r w:rsidRPr="00964E89">
        <w:rPr>
          <w:rFonts w:ascii="Times New Roman" w:hAnsi="Times New Roman" w:cs="Times New Roman"/>
          <w:sz w:val="24"/>
          <w:szCs w:val="24"/>
        </w:rPr>
        <w:t xml:space="preserve">, </w:t>
      </w:r>
      <w:proofErr w:type="spellStart"/>
      <w:r w:rsidRPr="00964E89">
        <w:rPr>
          <w:rFonts w:ascii="Times New Roman" w:hAnsi="Times New Roman" w:cs="Times New Roman"/>
          <w:sz w:val="24"/>
          <w:szCs w:val="24"/>
        </w:rPr>
        <w:t>akomodasyon</w:t>
      </w:r>
      <w:proofErr w:type="spellEnd"/>
      <w:r w:rsidRPr="00964E89">
        <w:rPr>
          <w:rFonts w:ascii="Times New Roman" w:hAnsi="Times New Roman" w:cs="Times New Roman"/>
          <w:sz w:val="24"/>
          <w:szCs w:val="24"/>
        </w:rPr>
        <w:t xml:space="preserve">, </w:t>
      </w:r>
      <w:proofErr w:type="spellStart"/>
      <w:r w:rsidRPr="00964E89">
        <w:rPr>
          <w:rFonts w:ascii="Times New Roman" w:hAnsi="Times New Roman" w:cs="Times New Roman"/>
          <w:sz w:val="24"/>
          <w:szCs w:val="24"/>
        </w:rPr>
        <w:t>presbiyopi</w:t>
      </w:r>
      <w:proofErr w:type="spellEnd"/>
      <w:r w:rsidRPr="00964E89">
        <w:rPr>
          <w:rFonts w:ascii="Times New Roman" w:hAnsi="Times New Roman" w:cs="Times New Roman"/>
          <w:sz w:val="24"/>
          <w:szCs w:val="24"/>
        </w:rPr>
        <w:t xml:space="preserve"> ve az görme konularını içermektedir.</w:t>
      </w:r>
    </w:p>
    <w:p w:rsidR="00360C78" w:rsidRDefault="00360C78" w:rsidP="00360C7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360C78" w:rsidRPr="00360C78" w:rsidRDefault="00360C78" w:rsidP="00360C78">
      <w:pPr>
        <w:spacing w:after="0" w:line="360" w:lineRule="auto"/>
        <w:ind w:firstLine="708"/>
        <w:jc w:val="both"/>
        <w:rPr>
          <w:rFonts w:ascii="Times New Roman" w:hAnsi="Times New Roman" w:cs="Times New Roman"/>
          <w:b/>
          <w:sz w:val="24"/>
          <w:szCs w:val="24"/>
        </w:rPr>
      </w:pPr>
    </w:p>
    <w:p w:rsidR="00964E89" w:rsidRDefault="00964E89" w:rsidP="00964E89">
      <w:pPr>
        <w:spacing w:after="0" w:line="360" w:lineRule="auto"/>
        <w:jc w:val="both"/>
        <w:rPr>
          <w:rFonts w:ascii="Times New Roman" w:hAnsi="Times New Roman" w:cs="Times New Roman"/>
          <w:b/>
          <w:sz w:val="24"/>
          <w:szCs w:val="24"/>
        </w:rPr>
      </w:pPr>
    </w:p>
    <w:p w:rsidR="00191AD5" w:rsidRDefault="001169C8"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108 OPTİK ALETLER KULLANIMI</w:t>
      </w:r>
      <w:r w:rsidR="000E35C6">
        <w:rPr>
          <w:rFonts w:ascii="Times New Roman" w:hAnsi="Times New Roman" w:cs="Times New Roman"/>
          <w:b/>
          <w:sz w:val="24"/>
          <w:szCs w:val="24"/>
        </w:rPr>
        <w:t xml:space="preserve"> (1 2 2)</w:t>
      </w:r>
    </w:p>
    <w:p w:rsidR="00191AD5" w:rsidRDefault="001169C8" w:rsidP="000C77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1169C8">
        <w:rPr>
          <w:rFonts w:ascii="Times New Roman" w:hAnsi="Times New Roman" w:cs="Times New Roman"/>
          <w:sz w:val="24"/>
          <w:szCs w:val="24"/>
        </w:rPr>
        <w:t xml:space="preserve">ptik aletlerin temel elemanları, optik aletlerin temel karakteristikleri, az görme (düşük görüş) optik aletleri, dürbünler, kamera (fotoğraf makinesi), mikroskop, </w:t>
      </w:r>
      <w:proofErr w:type="spellStart"/>
      <w:r w:rsidRPr="001169C8">
        <w:rPr>
          <w:rFonts w:ascii="Times New Roman" w:hAnsi="Times New Roman" w:cs="Times New Roman"/>
          <w:sz w:val="24"/>
          <w:szCs w:val="24"/>
        </w:rPr>
        <w:t>fokometre</w:t>
      </w:r>
      <w:proofErr w:type="spellEnd"/>
      <w:r w:rsidRPr="001169C8">
        <w:rPr>
          <w:rFonts w:ascii="Times New Roman" w:hAnsi="Times New Roman" w:cs="Times New Roman"/>
          <w:sz w:val="24"/>
          <w:szCs w:val="24"/>
        </w:rPr>
        <w:t xml:space="preserve"> (</w:t>
      </w:r>
      <w:proofErr w:type="spellStart"/>
      <w:r w:rsidRPr="001169C8">
        <w:rPr>
          <w:rFonts w:ascii="Times New Roman" w:hAnsi="Times New Roman" w:cs="Times New Roman"/>
          <w:sz w:val="24"/>
          <w:szCs w:val="24"/>
        </w:rPr>
        <w:t>lensometre</w:t>
      </w:r>
      <w:proofErr w:type="spellEnd"/>
      <w:r w:rsidRPr="001169C8">
        <w:rPr>
          <w:rFonts w:ascii="Times New Roman" w:hAnsi="Times New Roman" w:cs="Times New Roman"/>
          <w:sz w:val="24"/>
          <w:szCs w:val="24"/>
        </w:rPr>
        <w:t xml:space="preserve">), </w:t>
      </w:r>
      <w:proofErr w:type="spellStart"/>
      <w:r w:rsidRPr="001169C8">
        <w:rPr>
          <w:rFonts w:ascii="Times New Roman" w:hAnsi="Times New Roman" w:cs="Times New Roman"/>
          <w:sz w:val="24"/>
          <w:szCs w:val="24"/>
        </w:rPr>
        <w:t>pupillametre</w:t>
      </w:r>
      <w:proofErr w:type="spellEnd"/>
      <w:r w:rsidRPr="001169C8">
        <w:rPr>
          <w:rFonts w:ascii="Times New Roman" w:hAnsi="Times New Roman" w:cs="Times New Roman"/>
          <w:sz w:val="24"/>
          <w:szCs w:val="24"/>
        </w:rPr>
        <w:t xml:space="preserve">, </w:t>
      </w:r>
      <w:proofErr w:type="spellStart"/>
      <w:r w:rsidRPr="001169C8">
        <w:rPr>
          <w:rFonts w:ascii="Times New Roman" w:hAnsi="Times New Roman" w:cs="Times New Roman"/>
          <w:sz w:val="24"/>
          <w:szCs w:val="24"/>
        </w:rPr>
        <w:t>oftalmik</w:t>
      </w:r>
      <w:proofErr w:type="spellEnd"/>
      <w:r w:rsidRPr="001169C8">
        <w:rPr>
          <w:rFonts w:ascii="Times New Roman" w:hAnsi="Times New Roman" w:cs="Times New Roman"/>
          <w:sz w:val="24"/>
          <w:szCs w:val="24"/>
        </w:rPr>
        <w:t xml:space="preserve"> optik aletler.</w:t>
      </w:r>
    </w:p>
    <w:p w:rsidR="00360C78" w:rsidRDefault="00360C78" w:rsidP="000C7710">
      <w:pPr>
        <w:spacing w:after="0" w:line="360" w:lineRule="auto"/>
        <w:jc w:val="both"/>
        <w:rPr>
          <w:rFonts w:ascii="Times New Roman" w:hAnsi="Times New Roman" w:cs="Times New Roman"/>
          <w:sz w:val="24"/>
          <w:szCs w:val="24"/>
        </w:rPr>
      </w:pPr>
    </w:p>
    <w:p w:rsidR="00360C78" w:rsidRPr="00360C78" w:rsidRDefault="00360C78" w:rsidP="00360C78">
      <w:pPr>
        <w:spacing w:after="0" w:line="360" w:lineRule="auto"/>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4C13F5"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360C78" w:rsidRDefault="00360C78" w:rsidP="000C7710">
      <w:pPr>
        <w:spacing w:after="0" w:line="360" w:lineRule="auto"/>
        <w:jc w:val="both"/>
        <w:rPr>
          <w:rFonts w:ascii="Times New Roman" w:hAnsi="Times New Roman" w:cs="Times New Roman"/>
          <w:b/>
          <w:sz w:val="24"/>
          <w:szCs w:val="24"/>
        </w:rPr>
      </w:pPr>
    </w:p>
    <w:p w:rsidR="004C13F5" w:rsidRPr="00993558" w:rsidRDefault="00AB6DBE"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110</w:t>
      </w:r>
      <w:r w:rsidR="004D3D22">
        <w:rPr>
          <w:rFonts w:ascii="Times New Roman" w:hAnsi="Times New Roman" w:cs="Times New Roman"/>
          <w:b/>
          <w:sz w:val="24"/>
          <w:szCs w:val="24"/>
        </w:rPr>
        <w:t xml:space="preserve"> YAZ STAJI</w:t>
      </w:r>
      <w:r w:rsidR="00A82534">
        <w:rPr>
          <w:rFonts w:ascii="Times New Roman" w:hAnsi="Times New Roman" w:cs="Times New Roman"/>
          <w:b/>
          <w:sz w:val="24"/>
          <w:szCs w:val="24"/>
        </w:rPr>
        <w:t xml:space="preserve"> (0 10 </w:t>
      </w:r>
      <w:r w:rsidR="00107C93">
        <w:rPr>
          <w:rFonts w:ascii="Times New Roman" w:hAnsi="Times New Roman" w:cs="Times New Roman"/>
          <w:b/>
          <w:sz w:val="24"/>
          <w:szCs w:val="24"/>
        </w:rPr>
        <w:t>5</w:t>
      </w:r>
      <w:r w:rsidR="00A82534">
        <w:rPr>
          <w:rFonts w:ascii="Times New Roman" w:hAnsi="Times New Roman" w:cs="Times New Roman"/>
          <w:b/>
          <w:sz w:val="24"/>
          <w:szCs w:val="24"/>
        </w:rPr>
        <w:t>)</w:t>
      </w:r>
    </w:p>
    <w:p w:rsidR="00363281" w:rsidRPr="00677C06" w:rsidRDefault="00EF00A8" w:rsidP="000C7710">
      <w:pPr>
        <w:spacing w:after="0" w:line="360" w:lineRule="auto"/>
        <w:jc w:val="both"/>
        <w:rPr>
          <w:rFonts w:ascii="Times New Roman" w:hAnsi="Times New Roman" w:cs="Times New Roman"/>
          <w:sz w:val="24"/>
          <w:szCs w:val="24"/>
        </w:rPr>
      </w:pPr>
      <w:r w:rsidRPr="00EF00A8">
        <w:rPr>
          <w:rFonts w:ascii="Times New Roman" w:hAnsi="Times New Roman" w:cs="Times New Roman"/>
          <w:sz w:val="24"/>
          <w:szCs w:val="24"/>
        </w:rPr>
        <w:t>Bölümün önerdiği SHMYO Yönetim Kurulunun uygun gördüğü birimlerde 20 iş günü gerçekleştirilecektir.</w:t>
      </w:r>
    </w:p>
    <w:p w:rsidR="00363281" w:rsidRPr="00993558" w:rsidRDefault="00363281" w:rsidP="000C7710">
      <w:pPr>
        <w:spacing w:after="0" w:line="360" w:lineRule="auto"/>
        <w:jc w:val="both"/>
        <w:rPr>
          <w:rFonts w:ascii="Times New Roman" w:hAnsi="Times New Roman" w:cs="Times New Roman"/>
          <w:b/>
          <w:sz w:val="24"/>
          <w:szCs w:val="24"/>
        </w:rPr>
      </w:pPr>
    </w:p>
    <w:p w:rsidR="004C13F5" w:rsidRPr="00993558" w:rsidRDefault="0045524C"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112</w:t>
      </w:r>
      <w:r w:rsidR="00A95145" w:rsidRPr="000C7710">
        <w:rPr>
          <w:rFonts w:ascii="Times New Roman" w:hAnsi="Times New Roman" w:cs="Times New Roman"/>
          <w:b/>
          <w:sz w:val="24"/>
          <w:szCs w:val="24"/>
        </w:rPr>
        <w:t>ARŞİV BİLGİSİ</w:t>
      </w:r>
      <w:r w:rsidR="00A82534">
        <w:rPr>
          <w:rFonts w:ascii="Times New Roman" w:hAnsi="Times New Roman" w:cs="Times New Roman"/>
          <w:b/>
          <w:sz w:val="24"/>
          <w:szCs w:val="24"/>
        </w:rPr>
        <w:t xml:space="preserve"> ( 2 0 2)</w:t>
      </w:r>
    </w:p>
    <w:p w:rsidR="00191AD5" w:rsidRDefault="00104613" w:rsidP="000C7710">
      <w:pPr>
        <w:spacing w:after="0" w:line="360" w:lineRule="auto"/>
        <w:jc w:val="both"/>
        <w:rPr>
          <w:rFonts w:ascii="Times New Roman" w:hAnsi="Times New Roman" w:cs="Times New Roman"/>
          <w:sz w:val="24"/>
          <w:szCs w:val="24"/>
        </w:rPr>
      </w:pPr>
      <w:r w:rsidRPr="00104613">
        <w:rPr>
          <w:rFonts w:ascii="Times New Roman" w:hAnsi="Times New Roman" w:cs="Times New Roman"/>
          <w:sz w:val="24"/>
          <w:szCs w:val="24"/>
        </w:rPr>
        <w:t xml:space="preserve">Arşivin </w:t>
      </w:r>
      <w:proofErr w:type="spellStart"/>
      <w:r w:rsidRPr="00104613">
        <w:rPr>
          <w:rFonts w:ascii="Times New Roman" w:hAnsi="Times New Roman" w:cs="Times New Roman"/>
          <w:sz w:val="24"/>
          <w:szCs w:val="24"/>
        </w:rPr>
        <w:t>tanımıi</w:t>
      </w:r>
      <w:proofErr w:type="spellEnd"/>
      <w:r w:rsidRPr="00104613">
        <w:rPr>
          <w:rFonts w:ascii="Times New Roman" w:hAnsi="Times New Roman" w:cs="Times New Roman"/>
          <w:sz w:val="24"/>
          <w:szCs w:val="24"/>
        </w:rPr>
        <w:t xml:space="preserve"> önemi, </w:t>
      </w:r>
      <w:r w:rsidR="00A03AD2">
        <w:rPr>
          <w:rFonts w:ascii="Times New Roman" w:hAnsi="Times New Roman" w:cs="Times New Roman"/>
          <w:sz w:val="24"/>
          <w:szCs w:val="24"/>
        </w:rPr>
        <w:t>görev ve fonksiyonları, türleri</w:t>
      </w:r>
      <w:r w:rsidRPr="00104613">
        <w:rPr>
          <w:rFonts w:ascii="Times New Roman" w:hAnsi="Times New Roman" w:cs="Times New Roman"/>
          <w:sz w:val="24"/>
          <w:szCs w:val="24"/>
        </w:rPr>
        <w:t xml:space="preserve"> - Bilgi, belge ile ilgili tanımlamalar, arşiv belgesinde bulunması gereken bilgile</w:t>
      </w:r>
      <w:r w:rsidR="00A03AD2">
        <w:rPr>
          <w:rFonts w:ascii="Times New Roman" w:hAnsi="Times New Roman" w:cs="Times New Roman"/>
          <w:sz w:val="24"/>
          <w:szCs w:val="24"/>
        </w:rPr>
        <w:t xml:space="preserve">r, belge sunumu yapan kurumlar - </w:t>
      </w:r>
      <w:r w:rsidRPr="00104613">
        <w:rPr>
          <w:rFonts w:ascii="Times New Roman" w:hAnsi="Times New Roman" w:cs="Times New Roman"/>
          <w:sz w:val="24"/>
          <w:szCs w:val="24"/>
        </w:rPr>
        <w:t xml:space="preserve">Tıbbi </w:t>
      </w:r>
      <w:proofErr w:type="spellStart"/>
      <w:r w:rsidRPr="00104613">
        <w:rPr>
          <w:rFonts w:ascii="Times New Roman" w:hAnsi="Times New Roman" w:cs="Times New Roman"/>
          <w:sz w:val="24"/>
          <w:szCs w:val="24"/>
        </w:rPr>
        <w:t>dökümanlar</w:t>
      </w:r>
      <w:proofErr w:type="spellEnd"/>
      <w:r w:rsidRPr="00104613">
        <w:rPr>
          <w:rFonts w:ascii="Times New Roman" w:hAnsi="Times New Roman" w:cs="Times New Roman"/>
          <w:sz w:val="24"/>
          <w:szCs w:val="24"/>
        </w:rPr>
        <w:t xml:space="preserve"> ve temel özelliklerinin anlatılması, </w:t>
      </w:r>
      <w:proofErr w:type="spellStart"/>
      <w:r w:rsidRPr="00104613">
        <w:rPr>
          <w:rFonts w:ascii="Times New Roman" w:hAnsi="Times New Roman" w:cs="Times New Roman"/>
          <w:sz w:val="24"/>
          <w:szCs w:val="24"/>
        </w:rPr>
        <w:t>dökümantasyon</w:t>
      </w:r>
      <w:proofErr w:type="spellEnd"/>
      <w:r w:rsidRPr="00104613">
        <w:rPr>
          <w:rFonts w:ascii="Times New Roman" w:hAnsi="Times New Roman" w:cs="Times New Roman"/>
          <w:sz w:val="24"/>
          <w:szCs w:val="24"/>
        </w:rPr>
        <w:t xml:space="preserve"> ve hasta dosyas</w:t>
      </w:r>
      <w:r w:rsidR="00A03AD2">
        <w:rPr>
          <w:rFonts w:ascii="Times New Roman" w:hAnsi="Times New Roman" w:cs="Times New Roman"/>
          <w:sz w:val="24"/>
          <w:szCs w:val="24"/>
        </w:rPr>
        <w:t>ı ve tıbbi arşiv tanımlamaları -</w:t>
      </w:r>
      <w:r w:rsidRPr="00104613">
        <w:rPr>
          <w:rFonts w:ascii="Times New Roman" w:hAnsi="Times New Roman" w:cs="Times New Roman"/>
          <w:sz w:val="24"/>
          <w:szCs w:val="24"/>
        </w:rPr>
        <w:t xml:space="preserve"> Hasta dosyaları, önemi, kullanıcılar ve kullanım alanları  -  Hasta dosya</w:t>
      </w:r>
      <w:r w:rsidR="00A03AD2">
        <w:rPr>
          <w:rFonts w:ascii="Times New Roman" w:hAnsi="Times New Roman" w:cs="Times New Roman"/>
          <w:sz w:val="24"/>
          <w:szCs w:val="24"/>
        </w:rPr>
        <w:t xml:space="preserve">larının kapsamı ve düzenlenmesi - </w:t>
      </w:r>
      <w:r w:rsidRPr="00104613">
        <w:rPr>
          <w:rFonts w:ascii="Times New Roman" w:hAnsi="Times New Roman" w:cs="Times New Roman"/>
          <w:sz w:val="24"/>
          <w:szCs w:val="24"/>
        </w:rPr>
        <w:t>Hasta dosyalarının numaralanması, sıralanması, gizliliği, saklama zamanları  -  Hasta dosyaları arşivinin bölüm ve fonksiyonları  -  Hasta dosyalarının mülkiyeti ve mahkemelerde delil olarak kullanılması.’’Sigorta, tazminat, kişisel zarar, yanlış tedavi, vasiyetname d</w:t>
      </w:r>
      <w:r w:rsidR="00A03AD2">
        <w:rPr>
          <w:rFonts w:ascii="Times New Roman" w:hAnsi="Times New Roman" w:cs="Times New Roman"/>
          <w:sz w:val="24"/>
          <w:szCs w:val="24"/>
        </w:rPr>
        <w:t>avaları ile diğer adli vakalar” -</w:t>
      </w:r>
      <w:r w:rsidRPr="00104613">
        <w:rPr>
          <w:rFonts w:ascii="Times New Roman" w:hAnsi="Times New Roman" w:cs="Times New Roman"/>
          <w:sz w:val="24"/>
          <w:szCs w:val="24"/>
        </w:rPr>
        <w:t xml:space="preserve"> Arşiv malzemesinin ko</w:t>
      </w:r>
      <w:r w:rsidR="00A03AD2">
        <w:rPr>
          <w:rFonts w:ascii="Times New Roman" w:hAnsi="Times New Roman" w:cs="Times New Roman"/>
          <w:sz w:val="24"/>
          <w:szCs w:val="24"/>
        </w:rPr>
        <w:t xml:space="preserve">runması ve tahrip unsurları - </w:t>
      </w:r>
      <w:r w:rsidRPr="00104613">
        <w:rPr>
          <w:rFonts w:ascii="Times New Roman" w:hAnsi="Times New Roman" w:cs="Times New Roman"/>
          <w:sz w:val="24"/>
          <w:szCs w:val="24"/>
        </w:rPr>
        <w:t>Bilgi saklam</w:t>
      </w:r>
      <w:r w:rsidR="00A03AD2">
        <w:rPr>
          <w:rFonts w:ascii="Times New Roman" w:hAnsi="Times New Roman" w:cs="Times New Roman"/>
          <w:sz w:val="24"/>
          <w:szCs w:val="24"/>
        </w:rPr>
        <w:t xml:space="preserve">a ortamları  -  Film arşivi - </w:t>
      </w:r>
      <w:r w:rsidRPr="00104613">
        <w:rPr>
          <w:rFonts w:ascii="Times New Roman" w:hAnsi="Times New Roman" w:cs="Times New Roman"/>
          <w:sz w:val="24"/>
          <w:szCs w:val="24"/>
        </w:rPr>
        <w:t xml:space="preserve">Hastalık ve ameliyatların </w:t>
      </w:r>
      <w:proofErr w:type="gramStart"/>
      <w:r w:rsidRPr="00104613">
        <w:rPr>
          <w:rFonts w:ascii="Times New Roman" w:hAnsi="Times New Roman" w:cs="Times New Roman"/>
          <w:sz w:val="24"/>
          <w:szCs w:val="24"/>
        </w:rPr>
        <w:t>uluslar arası</w:t>
      </w:r>
      <w:proofErr w:type="gramEnd"/>
      <w:r w:rsidRPr="00104613">
        <w:rPr>
          <w:rFonts w:ascii="Times New Roman" w:hAnsi="Times New Roman" w:cs="Times New Roman"/>
          <w:sz w:val="24"/>
          <w:szCs w:val="24"/>
        </w:rPr>
        <w:t xml:space="preserve"> sınıflandırılması hakkında genel bilgiler</w:t>
      </w:r>
    </w:p>
    <w:p w:rsidR="00360C78" w:rsidRPr="00360C78" w:rsidRDefault="00360C78" w:rsidP="00360C7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lastRenderedPageBreak/>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A73DEC" w:rsidRPr="00104613" w:rsidRDefault="00A73DEC" w:rsidP="000C7710">
      <w:pPr>
        <w:spacing w:after="0" w:line="360" w:lineRule="auto"/>
        <w:jc w:val="both"/>
        <w:rPr>
          <w:rFonts w:ascii="Times New Roman" w:hAnsi="Times New Roman" w:cs="Times New Roman"/>
          <w:sz w:val="24"/>
          <w:szCs w:val="24"/>
        </w:rPr>
      </w:pPr>
    </w:p>
    <w:p w:rsidR="00191AD5" w:rsidRDefault="00887C7D" w:rsidP="000C7710">
      <w:pPr>
        <w:spacing w:after="0" w:line="360" w:lineRule="auto"/>
        <w:jc w:val="both"/>
        <w:rPr>
          <w:rFonts w:ascii="Times New Roman" w:hAnsi="Times New Roman" w:cs="Times New Roman"/>
          <w:b/>
          <w:sz w:val="24"/>
          <w:szCs w:val="24"/>
        </w:rPr>
      </w:pPr>
      <w:r w:rsidRPr="00993558">
        <w:rPr>
          <w:rFonts w:ascii="Times New Roman" w:hAnsi="Times New Roman" w:cs="Times New Roman"/>
          <w:b/>
          <w:sz w:val="24"/>
          <w:szCs w:val="24"/>
        </w:rPr>
        <w:t>OPT</w:t>
      </w:r>
      <w:r w:rsidR="0045524C">
        <w:rPr>
          <w:rFonts w:ascii="Times New Roman" w:hAnsi="Times New Roman" w:cs="Times New Roman"/>
          <w:b/>
          <w:sz w:val="24"/>
          <w:szCs w:val="24"/>
        </w:rPr>
        <w:t xml:space="preserve"> 114</w:t>
      </w:r>
      <w:r w:rsidR="00225CFD">
        <w:rPr>
          <w:rFonts w:ascii="Times New Roman" w:hAnsi="Times New Roman" w:cs="Times New Roman"/>
          <w:b/>
          <w:sz w:val="24"/>
          <w:szCs w:val="24"/>
        </w:rPr>
        <w:t xml:space="preserve"> SAĞLIK VE BİLİŞİM</w:t>
      </w:r>
      <w:r w:rsidR="0033777A" w:rsidRPr="00C82DAD">
        <w:rPr>
          <w:rFonts w:ascii="Times New Roman" w:eastAsia="Times New Roman" w:hAnsi="Times New Roman" w:cs="Times New Roman"/>
          <w:b/>
          <w:bCs/>
          <w:color w:val="000000"/>
          <w:sz w:val="24"/>
          <w:szCs w:val="24"/>
          <w:lang w:eastAsia="tr-TR"/>
        </w:rPr>
        <w:t>(2 0 2)</w:t>
      </w:r>
    </w:p>
    <w:p w:rsidR="00B74224" w:rsidRDefault="00423994" w:rsidP="000C7710">
      <w:pPr>
        <w:spacing w:after="0" w:line="360" w:lineRule="auto"/>
        <w:jc w:val="both"/>
        <w:rPr>
          <w:rFonts w:ascii="Times New Roman" w:hAnsi="Times New Roman" w:cs="Times New Roman"/>
          <w:sz w:val="24"/>
          <w:szCs w:val="24"/>
        </w:rPr>
      </w:pPr>
      <w:proofErr w:type="gramStart"/>
      <w:r w:rsidRPr="00423994">
        <w:rPr>
          <w:rFonts w:ascii="Times New Roman" w:hAnsi="Times New Roman" w:cs="Times New Roman"/>
          <w:sz w:val="24"/>
          <w:szCs w:val="24"/>
        </w:rPr>
        <w:t xml:space="preserve">Dersin içeriğinde; elektronik sağlık/ hasta kayıtları, </w:t>
      </w:r>
      <w:proofErr w:type="spellStart"/>
      <w:r w:rsidRPr="00423994">
        <w:rPr>
          <w:rFonts w:ascii="Times New Roman" w:hAnsi="Times New Roman" w:cs="Times New Roman"/>
          <w:sz w:val="24"/>
          <w:szCs w:val="24"/>
        </w:rPr>
        <w:t>Teletıp</w:t>
      </w:r>
      <w:proofErr w:type="spellEnd"/>
      <w:r w:rsidRPr="00423994">
        <w:rPr>
          <w:rFonts w:ascii="Times New Roman" w:hAnsi="Times New Roman" w:cs="Times New Roman"/>
          <w:sz w:val="24"/>
          <w:szCs w:val="24"/>
        </w:rPr>
        <w:t xml:space="preserve">, klinik karar destek sistemleri, bilgi sistemleri, tıbbi görüntüleme ve görüntü işleme, laboratuar otomasyonu,  bilimsel </w:t>
      </w:r>
      <w:proofErr w:type="spellStart"/>
      <w:r w:rsidRPr="00423994">
        <w:rPr>
          <w:rFonts w:ascii="Times New Roman" w:hAnsi="Times New Roman" w:cs="Times New Roman"/>
          <w:sz w:val="24"/>
          <w:szCs w:val="24"/>
        </w:rPr>
        <w:t>veritabanları</w:t>
      </w:r>
      <w:proofErr w:type="spellEnd"/>
      <w:r w:rsidRPr="00423994">
        <w:rPr>
          <w:rFonts w:ascii="Times New Roman" w:hAnsi="Times New Roman" w:cs="Times New Roman"/>
          <w:sz w:val="24"/>
          <w:szCs w:val="24"/>
        </w:rPr>
        <w:t xml:space="preserve"> (</w:t>
      </w:r>
      <w:proofErr w:type="spellStart"/>
      <w:r w:rsidRPr="00423994">
        <w:rPr>
          <w:rFonts w:ascii="Times New Roman" w:hAnsi="Times New Roman" w:cs="Times New Roman"/>
          <w:sz w:val="24"/>
          <w:szCs w:val="24"/>
        </w:rPr>
        <w:t>Medline</w:t>
      </w:r>
      <w:proofErr w:type="spellEnd"/>
      <w:r w:rsidRPr="00423994">
        <w:rPr>
          <w:rFonts w:ascii="Times New Roman" w:hAnsi="Times New Roman" w:cs="Times New Roman"/>
          <w:sz w:val="24"/>
          <w:szCs w:val="24"/>
        </w:rPr>
        <w:t xml:space="preserve"> vb.), elektronik ticaret, CRM (Müşteri ilişkileri yönetimi), hasta takip sistemleri, akıllı kart uygulamaları, veri iletimi, istatistiklerin elde edilmesi, işlenmesi ve yorumlanması, </w:t>
      </w:r>
      <w:proofErr w:type="spellStart"/>
      <w:r w:rsidRPr="00423994">
        <w:rPr>
          <w:rFonts w:ascii="Times New Roman" w:hAnsi="Times New Roman" w:cs="Times New Roman"/>
          <w:sz w:val="24"/>
          <w:szCs w:val="24"/>
        </w:rPr>
        <w:t>biyoteknoloji</w:t>
      </w:r>
      <w:proofErr w:type="spellEnd"/>
      <w:r w:rsidRPr="00423994">
        <w:rPr>
          <w:rFonts w:ascii="Times New Roman" w:hAnsi="Times New Roman" w:cs="Times New Roman"/>
          <w:sz w:val="24"/>
          <w:szCs w:val="24"/>
        </w:rPr>
        <w:t>, tıbbi araştırmalar, eğitim, sanal gerçeklik uygulamaları, robotik cerrahi yer almaktadır.</w:t>
      </w:r>
      <w:proofErr w:type="gramEnd"/>
    </w:p>
    <w:p w:rsidR="00360C78" w:rsidRDefault="00360C78" w:rsidP="00360C7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360C78" w:rsidRPr="00423994" w:rsidRDefault="00360C78" w:rsidP="000C7710">
      <w:pPr>
        <w:spacing w:after="0" w:line="360" w:lineRule="auto"/>
        <w:jc w:val="both"/>
        <w:rPr>
          <w:rFonts w:ascii="Times New Roman" w:hAnsi="Times New Roman" w:cs="Times New Roman"/>
          <w:sz w:val="24"/>
          <w:szCs w:val="24"/>
        </w:rPr>
      </w:pPr>
    </w:p>
    <w:p w:rsidR="00887C7D" w:rsidRDefault="00887C7D" w:rsidP="000C7710">
      <w:pPr>
        <w:spacing w:after="0" w:line="360" w:lineRule="auto"/>
        <w:jc w:val="both"/>
        <w:rPr>
          <w:rFonts w:ascii="Times New Roman" w:hAnsi="Times New Roman" w:cs="Times New Roman"/>
          <w:b/>
          <w:sz w:val="24"/>
          <w:szCs w:val="24"/>
        </w:rPr>
      </w:pPr>
    </w:p>
    <w:p w:rsidR="00887C7D" w:rsidRDefault="0045524C"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116</w:t>
      </w:r>
      <w:r w:rsidR="00225CFD">
        <w:rPr>
          <w:rFonts w:ascii="Times New Roman" w:hAnsi="Times New Roman" w:cs="Times New Roman"/>
          <w:b/>
          <w:sz w:val="24"/>
          <w:szCs w:val="24"/>
        </w:rPr>
        <w:t xml:space="preserve"> ERGONOMİ</w:t>
      </w:r>
      <w:r w:rsidR="0033777A" w:rsidRPr="00C82DAD">
        <w:rPr>
          <w:rFonts w:ascii="Times New Roman" w:eastAsia="Times New Roman" w:hAnsi="Times New Roman" w:cs="Times New Roman"/>
          <w:b/>
          <w:bCs/>
          <w:color w:val="000000"/>
          <w:sz w:val="24"/>
          <w:szCs w:val="24"/>
          <w:lang w:eastAsia="tr-TR"/>
        </w:rPr>
        <w:t>(2 0 2)</w:t>
      </w:r>
    </w:p>
    <w:p w:rsidR="00B74224" w:rsidRDefault="006E781E" w:rsidP="000C7710">
      <w:pPr>
        <w:spacing w:after="0" w:line="360" w:lineRule="auto"/>
        <w:jc w:val="both"/>
        <w:rPr>
          <w:rFonts w:ascii="Times New Roman" w:hAnsi="Times New Roman" w:cs="Times New Roman"/>
          <w:sz w:val="24"/>
          <w:szCs w:val="24"/>
        </w:rPr>
      </w:pPr>
      <w:r w:rsidRPr="006E781E">
        <w:rPr>
          <w:rFonts w:ascii="Times New Roman" w:hAnsi="Times New Roman" w:cs="Times New Roman"/>
          <w:sz w:val="24"/>
          <w:szCs w:val="24"/>
        </w:rPr>
        <w:t>Ergonominin tanımı, önemi, temel ergonomik prensipler, ergonomik analiz, endüstride ergonomi, işyerlerinde ergonomik düzenleme, özürlülerde ergonomi, mimari düzenlemele</w:t>
      </w:r>
      <w:r w:rsidR="00E93CC4">
        <w:rPr>
          <w:rFonts w:ascii="Times New Roman" w:hAnsi="Times New Roman" w:cs="Times New Roman"/>
          <w:sz w:val="24"/>
          <w:szCs w:val="24"/>
        </w:rPr>
        <w:t>r ve ergonomi.</w:t>
      </w:r>
    </w:p>
    <w:p w:rsidR="00360C78" w:rsidRDefault="00360C78" w:rsidP="00360C7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360C78" w:rsidRPr="006E781E" w:rsidRDefault="00360C78" w:rsidP="000C7710">
      <w:pPr>
        <w:spacing w:after="0" w:line="360" w:lineRule="auto"/>
        <w:jc w:val="both"/>
        <w:rPr>
          <w:rFonts w:ascii="Times New Roman" w:hAnsi="Times New Roman" w:cs="Times New Roman"/>
          <w:sz w:val="24"/>
          <w:szCs w:val="24"/>
        </w:rPr>
      </w:pPr>
    </w:p>
    <w:p w:rsidR="00887C7D" w:rsidRDefault="00887C7D" w:rsidP="000C7710">
      <w:pPr>
        <w:spacing w:after="0" w:line="360" w:lineRule="auto"/>
        <w:jc w:val="both"/>
        <w:rPr>
          <w:rFonts w:ascii="Times New Roman" w:hAnsi="Times New Roman" w:cs="Times New Roman"/>
          <w:b/>
          <w:sz w:val="24"/>
          <w:szCs w:val="24"/>
        </w:rPr>
      </w:pPr>
    </w:p>
    <w:p w:rsidR="00887C7D" w:rsidRDefault="0045524C"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118</w:t>
      </w:r>
      <w:r w:rsidR="00225CFD">
        <w:rPr>
          <w:rFonts w:ascii="Times New Roman" w:hAnsi="Times New Roman" w:cs="Times New Roman"/>
          <w:b/>
          <w:sz w:val="24"/>
          <w:szCs w:val="24"/>
        </w:rPr>
        <w:t xml:space="preserve"> TÜKETİCİ HAKLARI VE DAVRANIŞLARI</w:t>
      </w:r>
      <w:r w:rsidR="0033777A" w:rsidRPr="00C82DAD">
        <w:rPr>
          <w:rFonts w:ascii="Times New Roman" w:eastAsia="Times New Roman" w:hAnsi="Times New Roman" w:cs="Times New Roman"/>
          <w:b/>
          <w:bCs/>
          <w:color w:val="000000"/>
          <w:sz w:val="24"/>
          <w:szCs w:val="24"/>
          <w:lang w:eastAsia="tr-TR"/>
        </w:rPr>
        <w:t>(2 0 2)</w:t>
      </w:r>
    </w:p>
    <w:p w:rsidR="00887C7D" w:rsidRDefault="003D778A" w:rsidP="000C7710">
      <w:pPr>
        <w:spacing w:after="0" w:line="360" w:lineRule="auto"/>
        <w:jc w:val="both"/>
        <w:rPr>
          <w:rFonts w:ascii="Times New Roman" w:hAnsi="Times New Roman" w:cs="Times New Roman"/>
          <w:sz w:val="24"/>
          <w:szCs w:val="24"/>
        </w:rPr>
      </w:pPr>
      <w:proofErr w:type="gramStart"/>
      <w:r w:rsidRPr="003D778A">
        <w:rPr>
          <w:rFonts w:ascii="Times New Roman" w:hAnsi="Times New Roman" w:cs="Times New Roman"/>
          <w:sz w:val="24"/>
          <w:szCs w:val="24"/>
        </w:rPr>
        <w:t>Tüketim, Tüketici ve Tüketici Davranışları Kavramlarının Açıklanması, Tarihsel Süreçte Modern Tüketim Olgusunun Doğuşu, Gelişimi (İlk Tüketim Modelleri, Endüstriyel Kapitalizm, Güncel Gelişmeler ve Post-</w:t>
      </w:r>
      <w:proofErr w:type="spellStart"/>
      <w:r w:rsidRPr="003D778A">
        <w:rPr>
          <w:rFonts w:ascii="Times New Roman" w:hAnsi="Times New Roman" w:cs="Times New Roman"/>
          <w:sz w:val="24"/>
          <w:szCs w:val="24"/>
        </w:rPr>
        <w:t>Modernizmin</w:t>
      </w:r>
      <w:proofErr w:type="spellEnd"/>
      <w:r w:rsidRPr="003D778A">
        <w:rPr>
          <w:rFonts w:ascii="Times New Roman" w:hAnsi="Times New Roman" w:cs="Times New Roman"/>
          <w:sz w:val="24"/>
          <w:szCs w:val="24"/>
        </w:rPr>
        <w:t xml:space="preserve"> Yeni Tip Tüketicileri), İhtiyaçlar, Arzular ve İhtiyaçların Hiyerarşisi, Tüketimin Kurumsallaşması, Tüketici Davranışlarının Pazarlamadaki Önemi, Tüketici Davranışları ve Pazarlama Uygulamaları, Tüketici Davranışlarının Disiplinler arası Yaklaşımlarının İncelenmesi, Tüketimin Temel Psikolojik Etkenleri (Öğrenme, Bellek, Güdüleme, Duyum, Algılama, Tutumlar, Duygular, Kişilik ve Benlik, Değerler ve Yaşam Biçimi), Tüketimin Temel Sosyolojik Etkenleri; Sosyal Gruplar, Statü, Eğitim, Toplumsal Cinsiyet, İnançlar. </w:t>
      </w:r>
      <w:proofErr w:type="gramEnd"/>
      <w:r w:rsidRPr="003D778A">
        <w:rPr>
          <w:rFonts w:ascii="Times New Roman" w:hAnsi="Times New Roman" w:cs="Times New Roman"/>
          <w:sz w:val="24"/>
          <w:szCs w:val="24"/>
        </w:rPr>
        <w:t xml:space="preserve">Tüketici Davranışı Modelleri; Küreselleşme ve Tüketim kültürü, Küresel Dünyada Tüketici Davranışları, Tüketimin Temel Sosyolojik Etkenleri; Sosyo-Kültürel, Sosyo-Ekonomik Etkiler, Toplumsal Sınıf, Yaşam Tarzı, </w:t>
      </w:r>
      <w:proofErr w:type="gramStart"/>
      <w:r w:rsidRPr="003D778A">
        <w:rPr>
          <w:rFonts w:ascii="Times New Roman" w:hAnsi="Times New Roman" w:cs="Times New Roman"/>
          <w:sz w:val="24"/>
          <w:szCs w:val="24"/>
        </w:rPr>
        <w:lastRenderedPageBreak/>
        <w:t>Aile…Tüketimin</w:t>
      </w:r>
      <w:proofErr w:type="gramEnd"/>
      <w:r w:rsidRPr="003D778A">
        <w:rPr>
          <w:rFonts w:ascii="Times New Roman" w:hAnsi="Times New Roman" w:cs="Times New Roman"/>
          <w:sz w:val="24"/>
          <w:szCs w:val="24"/>
        </w:rPr>
        <w:t xml:space="preserve"> Temel Sosyolojik Etkenleri; Sosyal Gruplar, Statü, Eğitim, Toplumsal Cinsiyet, İnançlar. Tüketici Davranışı Modelleri; Küreselleşme ve Tüketim kültürü, Küresel Dünyada Tüketici Davranışları, Tüketimin Değişen Yönü ve İmajlar Dünyasında Tüketim, İmajlar Dünyası Tüketim Kültürünün </w:t>
      </w:r>
      <w:proofErr w:type="gramStart"/>
      <w:r w:rsidRPr="003D778A">
        <w:rPr>
          <w:rFonts w:ascii="Times New Roman" w:hAnsi="Times New Roman" w:cs="Times New Roman"/>
          <w:sz w:val="24"/>
          <w:szCs w:val="24"/>
        </w:rPr>
        <w:t>Oluşumu,Tüketici</w:t>
      </w:r>
      <w:proofErr w:type="gramEnd"/>
      <w:r w:rsidRPr="003D778A">
        <w:rPr>
          <w:rFonts w:ascii="Times New Roman" w:hAnsi="Times New Roman" w:cs="Times New Roman"/>
          <w:sz w:val="24"/>
          <w:szCs w:val="24"/>
        </w:rPr>
        <w:t xml:space="preserve"> Davranışları ve Pazarlama Stratejileri İlişkisi; Pazar Bölümlemesi ve Hedef Pazar Seçimi, Tüketici Davranışları ve Pazarlama Stratejileri İlişkisi; Mal/Hizmet Konumlandırması ve Pazarlama Karması. Tüketimde Sektörlere Yönelik, En Etkili ve Güncel Tanıtım Faaliyetleri, Tüketici Karar Verme Sürecinde Sorunun Belirlenmesi ve Bilgilerin Araştırılması, Tüketici Karar Verme Sürecinde Seçeneklerin Belirlenmesi ve Değerlendirilmesi</w:t>
      </w:r>
      <w:proofErr w:type="gramStart"/>
      <w:r w:rsidRPr="003D778A">
        <w:rPr>
          <w:rFonts w:ascii="Times New Roman" w:hAnsi="Times New Roman" w:cs="Times New Roman"/>
          <w:sz w:val="24"/>
          <w:szCs w:val="24"/>
        </w:rPr>
        <w:t>,,</w:t>
      </w:r>
      <w:proofErr w:type="gramEnd"/>
      <w:r w:rsidRPr="003D778A">
        <w:rPr>
          <w:rFonts w:ascii="Times New Roman" w:hAnsi="Times New Roman" w:cs="Times New Roman"/>
          <w:sz w:val="24"/>
          <w:szCs w:val="24"/>
        </w:rPr>
        <w:t xml:space="preserve"> Tüketici Satın Alma Süreci; Tüketici Satın Alma Öncesi Davranışları, Esnasındaki Davranışları ve Satın Alma Sonrası Davranışlar, Müşteri İlişkileri Yönetimi, Tüketici Davranışlarını Anlama Yöntemleri, Tüketici Davranışlarını Anlamanın Satışta Sağladığı Avantajlar, Bilinçli Tüketim Gerçekleştirme ve Tüketimin Arttırılmasının Yöntemleri, Tüketimin Arttırılmasına Yönelik Finansal Kaynak Sağlanması ve Tüketiciler Açısından Doğru Kaynak Kullanımı, Tüketici Hakları Kanunları, Örnek Olay İncelemeleri.</w:t>
      </w:r>
    </w:p>
    <w:p w:rsidR="00360C78" w:rsidRDefault="00360C78" w:rsidP="00360C7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954074" w:rsidRDefault="00360C78" w:rsidP="00954074">
      <w:pPr>
        <w:pStyle w:val="ListeParagraf"/>
        <w:numPr>
          <w:ilvl w:val="0"/>
          <w:numId w:val="10"/>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360C78" w:rsidRPr="003D778A" w:rsidRDefault="00360C78" w:rsidP="000C7710">
      <w:pPr>
        <w:spacing w:after="0" w:line="360" w:lineRule="auto"/>
        <w:jc w:val="both"/>
        <w:rPr>
          <w:rFonts w:ascii="Times New Roman" w:hAnsi="Times New Roman" w:cs="Times New Roman"/>
          <w:sz w:val="24"/>
          <w:szCs w:val="24"/>
        </w:rPr>
      </w:pPr>
    </w:p>
    <w:p w:rsidR="00191AD5" w:rsidRDefault="00191AD5" w:rsidP="000C7710">
      <w:pPr>
        <w:spacing w:after="0" w:line="360" w:lineRule="auto"/>
        <w:jc w:val="both"/>
        <w:rPr>
          <w:rFonts w:ascii="Times New Roman" w:hAnsi="Times New Roman" w:cs="Times New Roman"/>
          <w:b/>
          <w:sz w:val="24"/>
          <w:szCs w:val="24"/>
        </w:rPr>
      </w:pPr>
    </w:p>
    <w:p w:rsidR="00191AD5" w:rsidRDefault="00191AD5" w:rsidP="000C7710">
      <w:pPr>
        <w:spacing w:after="0" w:line="360" w:lineRule="auto"/>
        <w:jc w:val="both"/>
        <w:rPr>
          <w:rFonts w:ascii="Times New Roman" w:hAnsi="Times New Roman" w:cs="Times New Roman"/>
          <w:b/>
          <w:sz w:val="24"/>
          <w:szCs w:val="24"/>
        </w:rPr>
      </w:pPr>
    </w:p>
    <w:p w:rsidR="00A67DA2" w:rsidRPr="00C82DAD" w:rsidRDefault="00A67DA2" w:rsidP="00A67DA2">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C82DAD">
        <w:rPr>
          <w:rFonts w:ascii="Times New Roman" w:eastAsia="Calibri" w:hAnsi="Times New Roman" w:cs="Times New Roman"/>
          <w:b/>
          <w:sz w:val="24"/>
          <w:szCs w:val="24"/>
        </w:rPr>
        <w:t xml:space="preserve">. SINIF GÜZ YARIYILI </w:t>
      </w:r>
    </w:p>
    <w:p w:rsidR="00191AD5" w:rsidRDefault="00191AD5" w:rsidP="000C7710">
      <w:pPr>
        <w:spacing w:after="0" w:line="360" w:lineRule="auto"/>
        <w:jc w:val="both"/>
        <w:rPr>
          <w:rFonts w:ascii="Times New Roman" w:hAnsi="Times New Roman" w:cs="Times New Roman"/>
          <w:b/>
          <w:sz w:val="24"/>
          <w:szCs w:val="24"/>
        </w:rPr>
      </w:pPr>
    </w:p>
    <w:p w:rsidR="00A67DA2" w:rsidRDefault="00A67DA2" w:rsidP="00A67D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201 OPTİSYENLİK</w:t>
      </w:r>
      <w:r w:rsidRPr="000C7710">
        <w:rPr>
          <w:rFonts w:ascii="Times New Roman" w:hAnsi="Times New Roman" w:cs="Times New Roman"/>
          <w:b/>
          <w:sz w:val="24"/>
          <w:szCs w:val="24"/>
        </w:rPr>
        <w:t xml:space="preserve"> II</w:t>
      </w:r>
      <w:r w:rsidR="00792F2A">
        <w:rPr>
          <w:rFonts w:ascii="Times New Roman" w:hAnsi="Times New Roman" w:cs="Times New Roman"/>
          <w:b/>
          <w:sz w:val="24"/>
          <w:szCs w:val="24"/>
        </w:rPr>
        <w:t xml:space="preserve"> (4 8 8)</w:t>
      </w:r>
    </w:p>
    <w:p w:rsidR="00A67DA2" w:rsidRDefault="00A67DA2" w:rsidP="00A67DA2">
      <w:pPr>
        <w:spacing w:after="0" w:line="360" w:lineRule="auto"/>
        <w:jc w:val="both"/>
        <w:rPr>
          <w:rFonts w:ascii="Times New Roman" w:hAnsi="Times New Roman" w:cs="Times New Roman"/>
          <w:sz w:val="24"/>
          <w:szCs w:val="24"/>
        </w:rPr>
      </w:pPr>
      <w:r w:rsidRPr="006162C0">
        <w:rPr>
          <w:rFonts w:ascii="Times New Roman" w:hAnsi="Times New Roman" w:cs="Times New Roman"/>
          <w:sz w:val="24"/>
          <w:szCs w:val="24"/>
        </w:rPr>
        <w:t xml:space="preserve">Tek odalı merceklerin gözlük çerçevesine montajı ve gözlük yapımı, Silindirik merceklerin gözlük çerçevesine montajı ve aks tayini, Gözlük çerçevelerinin insan yüzüne ayarlanması, Gözün görme ekseninin gözlük çerçevesi üzerine düşen izdüşümünün </w:t>
      </w:r>
      <w:proofErr w:type="spellStart"/>
      <w:r w:rsidRPr="006162C0">
        <w:rPr>
          <w:rFonts w:ascii="Times New Roman" w:hAnsi="Times New Roman" w:cs="Times New Roman"/>
          <w:sz w:val="24"/>
          <w:szCs w:val="24"/>
        </w:rPr>
        <w:t>vertikal</w:t>
      </w:r>
      <w:proofErr w:type="spellEnd"/>
      <w:r w:rsidRPr="006162C0">
        <w:rPr>
          <w:rFonts w:ascii="Times New Roman" w:hAnsi="Times New Roman" w:cs="Times New Roman"/>
          <w:sz w:val="24"/>
          <w:szCs w:val="24"/>
        </w:rPr>
        <w:t xml:space="preserve"> ve </w:t>
      </w:r>
      <w:proofErr w:type="spellStart"/>
      <w:r w:rsidRPr="006162C0">
        <w:rPr>
          <w:rFonts w:ascii="Times New Roman" w:hAnsi="Times New Roman" w:cs="Times New Roman"/>
          <w:sz w:val="24"/>
          <w:szCs w:val="24"/>
        </w:rPr>
        <w:t>horizantal</w:t>
      </w:r>
      <w:proofErr w:type="spellEnd"/>
      <w:r w:rsidRPr="006162C0">
        <w:rPr>
          <w:rFonts w:ascii="Times New Roman" w:hAnsi="Times New Roman" w:cs="Times New Roman"/>
          <w:sz w:val="24"/>
          <w:szCs w:val="24"/>
        </w:rPr>
        <w:t xml:space="preserve"> eksende işaretlenmesi, odak noktası alma usulleri, Tek ve çok odaklı mercekler için gözden odak noktası alma usulleri, </w:t>
      </w:r>
      <w:proofErr w:type="spellStart"/>
      <w:r w:rsidRPr="006162C0">
        <w:rPr>
          <w:rFonts w:ascii="Times New Roman" w:hAnsi="Times New Roman" w:cs="Times New Roman"/>
          <w:sz w:val="24"/>
          <w:szCs w:val="24"/>
        </w:rPr>
        <w:t>pupilla</w:t>
      </w:r>
      <w:proofErr w:type="spellEnd"/>
      <w:r w:rsidRPr="006162C0">
        <w:rPr>
          <w:rFonts w:ascii="Times New Roman" w:hAnsi="Times New Roman" w:cs="Times New Roman"/>
          <w:sz w:val="24"/>
          <w:szCs w:val="24"/>
        </w:rPr>
        <w:t xml:space="preserve"> mesafesinin ölçüm şekilleri, </w:t>
      </w:r>
      <w:proofErr w:type="spellStart"/>
      <w:r w:rsidRPr="006162C0">
        <w:rPr>
          <w:rFonts w:ascii="Times New Roman" w:hAnsi="Times New Roman" w:cs="Times New Roman"/>
          <w:sz w:val="24"/>
          <w:szCs w:val="24"/>
        </w:rPr>
        <w:t>Bifocal</w:t>
      </w:r>
      <w:proofErr w:type="spellEnd"/>
      <w:r w:rsidRPr="006162C0">
        <w:rPr>
          <w:rFonts w:ascii="Times New Roman" w:hAnsi="Times New Roman" w:cs="Times New Roman"/>
          <w:sz w:val="24"/>
          <w:szCs w:val="24"/>
        </w:rPr>
        <w:t xml:space="preserve"> merceklerin çeşitleri, üretim aşamaları, </w:t>
      </w:r>
      <w:proofErr w:type="spellStart"/>
      <w:r w:rsidRPr="006162C0">
        <w:rPr>
          <w:rFonts w:ascii="Times New Roman" w:hAnsi="Times New Roman" w:cs="Times New Roman"/>
          <w:sz w:val="24"/>
          <w:szCs w:val="24"/>
        </w:rPr>
        <w:t>segment</w:t>
      </w:r>
      <w:proofErr w:type="spellEnd"/>
      <w:r w:rsidRPr="006162C0">
        <w:rPr>
          <w:rFonts w:ascii="Times New Roman" w:hAnsi="Times New Roman" w:cs="Times New Roman"/>
          <w:sz w:val="24"/>
          <w:szCs w:val="24"/>
        </w:rPr>
        <w:t xml:space="preserve"> yapısı, </w:t>
      </w:r>
      <w:proofErr w:type="spellStart"/>
      <w:r w:rsidRPr="006162C0">
        <w:rPr>
          <w:rFonts w:ascii="Times New Roman" w:hAnsi="Times New Roman" w:cs="Times New Roman"/>
          <w:sz w:val="24"/>
          <w:szCs w:val="24"/>
        </w:rPr>
        <w:t>visible</w:t>
      </w:r>
      <w:proofErr w:type="spellEnd"/>
      <w:r w:rsidRPr="006162C0">
        <w:rPr>
          <w:rFonts w:ascii="Times New Roman" w:hAnsi="Times New Roman" w:cs="Times New Roman"/>
          <w:sz w:val="24"/>
          <w:szCs w:val="24"/>
        </w:rPr>
        <w:t xml:space="preserve"> ve </w:t>
      </w:r>
      <w:proofErr w:type="spellStart"/>
      <w:r w:rsidRPr="006162C0">
        <w:rPr>
          <w:rFonts w:ascii="Times New Roman" w:hAnsi="Times New Roman" w:cs="Times New Roman"/>
          <w:sz w:val="24"/>
          <w:szCs w:val="24"/>
        </w:rPr>
        <w:t>invesible</w:t>
      </w:r>
      <w:proofErr w:type="spellEnd"/>
      <w:r w:rsidRPr="006162C0">
        <w:rPr>
          <w:rFonts w:ascii="Times New Roman" w:hAnsi="Times New Roman" w:cs="Times New Roman"/>
          <w:sz w:val="24"/>
          <w:szCs w:val="24"/>
        </w:rPr>
        <w:t xml:space="preserve"> tip </w:t>
      </w:r>
      <w:proofErr w:type="spellStart"/>
      <w:r w:rsidRPr="006162C0">
        <w:rPr>
          <w:rFonts w:ascii="Times New Roman" w:hAnsi="Times New Roman" w:cs="Times New Roman"/>
          <w:sz w:val="24"/>
          <w:szCs w:val="24"/>
        </w:rPr>
        <w:t>bifocalmercekler</w:t>
      </w:r>
      <w:proofErr w:type="spellEnd"/>
      <w:r w:rsidRPr="006162C0">
        <w:rPr>
          <w:rFonts w:ascii="Times New Roman" w:hAnsi="Times New Roman" w:cs="Times New Roman"/>
          <w:sz w:val="24"/>
          <w:szCs w:val="24"/>
        </w:rPr>
        <w:t xml:space="preserve">, </w:t>
      </w:r>
      <w:proofErr w:type="spellStart"/>
      <w:r w:rsidRPr="006162C0">
        <w:rPr>
          <w:rFonts w:ascii="Times New Roman" w:hAnsi="Times New Roman" w:cs="Times New Roman"/>
          <w:sz w:val="24"/>
          <w:szCs w:val="24"/>
        </w:rPr>
        <w:t>Bifocal</w:t>
      </w:r>
      <w:proofErr w:type="spellEnd"/>
      <w:r w:rsidRPr="006162C0">
        <w:rPr>
          <w:rFonts w:ascii="Times New Roman" w:hAnsi="Times New Roman" w:cs="Times New Roman"/>
          <w:sz w:val="24"/>
          <w:szCs w:val="24"/>
        </w:rPr>
        <w:t xml:space="preserve">, </w:t>
      </w:r>
      <w:proofErr w:type="spellStart"/>
      <w:r w:rsidRPr="006162C0">
        <w:rPr>
          <w:rFonts w:ascii="Times New Roman" w:hAnsi="Times New Roman" w:cs="Times New Roman"/>
          <w:sz w:val="24"/>
          <w:szCs w:val="24"/>
        </w:rPr>
        <w:t>trifocal</w:t>
      </w:r>
      <w:proofErr w:type="spellEnd"/>
      <w:r w:rsidRPr="006162C0">
        <w:rPr>
          <w:rFonts w:ascii="Times New Roman" w:hAnsi="Times New Roman" w:cs="Times New Roman"/>
          <w:sz w:val="24"/>
          <w:szCs w:val="24"/>
        </w:rPr>
        <w:t xml:space="preserve"> ve </w:t>
      </w:r>
      <w:proofErr w:type="spellStart"/>
      <w:r w:rsidRPr="006162C0">
        <w:rPr>
          <w:rFonts w:ascii="Times New Roman" w:hAnsi="Times New Roman" w:cs="Times New Roman"/>
          <w:sz w:val="24"/>
          <w:szCs w:val="24"/>
        </w:rPr>
        <w:t>progresivve</w:t>
      </w:r>
      <w:proofErr w:type="spellEnd"/>
      <w:r w:rsidRPr="006162C0">
        <w:rPr>
          <w:rFonts w:ascii="Times New Roman" w:hAnsi="Times New Roman" w:cs="Times New Roman"/>
          <w:sz w:val="24"/>
          <w:szCs w:val="24"/>
        </w:rPr>
        <w:t xml:space="preserve"> merceklerin tanımı ve montajı, </w:t>
      </w:r>
      <w:proofErr w:type="spellStart"/>
      <w:r w:rsidRPr="006162C0">
        <w:rPr>
          <w:rFonts w:ascii="Times New Roman" w:hAnsi="Times New Roman" w:cs="Times New Roman"/>
          <w:sz w:val="24"/>
          <w:szCs w:val="24"/>
        </w:rPr>
        <w:t>Bifocal</w:t>
      </w:r>
      <w:proofErr w:type="spellEnd"/>
      <w:r w:rsidRPr="006162C0">
        <w:rPr>
          <w:rFonts w:ascii="Times New Roman" w:hAnsi="Times New Roman" w:cs="Times New Roman"/>
          <w:sz w:val="24"/>
          <w:szCs w:val="24"/>
        </w:rPr>
        <w:t xml:space="preserve">, </w:t>
      </w:r>
      <w:proofErr w:type="spellStart"/>
      <w:r w:rsidRPr="006162C0">
        <w:rPr>
          <w:rFonts w:ascii="Times New Roman" w:hAnsi="Times New Roman" w:cs="Times New Roman"/>
          <w:sz w:val="24"/>
          <w:szCs w:val="24"/>
        </w:rPr>
        <w:t>trifocal</w:t>
      </w:r>
      <w:proofErr w:type="spellEnd"/>
      <w:r w:rsidRPr="006162C0">
        <w:rPr>
          <w:rFonts w:ascii="Times New Roman" w:hAnsi="Times New Roman" w:cs="Times New Roman"/>
          <w:sz w:val="24"/>
          <w:szCs w:val="24"/>
        </w:rPr>
        <w:t xml:space="preserve"> ve </w:t>
      </w:r>
      <w:proofErr w:type="spellStart"/>
      <w:r w:rsidRPr="006162C0">
        <w:rPr>
          <w:rFonts w:ascii="Times New Roman" w:hAnsi="Times New Roman" w:cs="Times New Roman"/>
          <w:sz w:val="24"/>
          <w:szCs w:val="24"/>
        </w:rPr>
        <w:t>progresivve</w:t>
      </w:r>
      <w:proofErr w:type="spellEnd"/>
      <w:r w:rsidRPr="006162C0">
        <w:rPr>
          <w:rFonts w:ascii="Times New Roman" w:hAnsi="Times New Roman" w:cs="Times New Roman"/>
          <w:sz w:val="24"/>
          <w:szCs w:val="24"/>
        </w:rPr>
        <w:t xml:space="preserve"> merceklerin yapısal özellikleri, Merceklerin yüzeysel işlemleri, işaretleme, </w:t>
      </w:r>
      <w:proofErr w:type="gramStart"/>
      <w:r w:rsidRPr="006162C0">
        <w:rPr>
          <w:rFonts w:ascii="Times New Roman" w:hAnsi="Times New Roman" w:cs="Times New Roman"/>
          <w:sz w:val="24"/>
          <w:szCs w:val="24"/>
        </w:rPr>
        <w:t>blokaj</w:t>
      </w:r>
      <w:proofErr w:type="gramEnd"/>
      <w:r w:rsidRPr="006162C0">
        <w:rPr>
          <w:rFonts w:ascii="Times New Roman" w:hAnsi="Times New Roman" w:cs="Times New Roman"/>
          <w:sz w:val="24"/>
          <w:szCs w:val="24"/>
        </w:rPr>
        <w:t xml:space="preserve">, </w:t>
      </w:r>
      <w:proofErr w:type="spellStart"/>
      <w:r w:rsidRPr="006162C0">
        <w:rPr>
          <w:rFonts w:ascii="Times New Roman" w:hAnsi="Times New Roman" w:cs="Times New Roman"/>
          <w:sz w:val="24"/>
          <w:szCs w:val="24"/>
        </w:rPr>
        <w:t>genaratörleme</w:t>
      </w:r>
      <w:proofErr w:type="spellEnd"/>
      <w:r w:rsidRPr="006162C0">
        <w:rPr>
          <w:rFonts w:ascii="Times New Roman" w:hAnsi="Times New Roman" w:cs="Times New Roman"/>
          <w:sz w:val="24"/>
          <w:szCs w:val="24"/>
        </w:rPr>
        <w:t xml:space="preserve">, düzgünleştirme, polisaj ve temizleme, Merceklerin kenar formları ve biçimleri, gözlük cam ve çerçevelerinin çeşitlerine göre kullanım alanları, Merceklerin </w:t>
      </w:r>
      <w:proofErr w:type="spellStart"/>
      <w:r w:rsidRPr="006162C0">
        <w:rPr>
          <w:rFonts w:ascii="Times New Roman" w:hAnsi="Times New Roman" w:cs="Times New Roman"/>
          <w:sz w:val="24"/>
          <w:szCs w:val="24"/>
        </w:rPr>
        <w:t>verteks</w:t>
      </w:r>
      <w:proofErr w:type="spellEnd"/>
      <w:r w:rsidRPr="006162C0">
        <w:rPr>
          <w:rFonts w:ascii="Times New Roman" w:hAnsi="Times New Roman" w:cs="Times New Roman"/>
          <w:sz w:val="24"/>
          <w:szCs w:val="24"/>
        </w:rPr>
        <w:t xml:space="preserve"> güçleri ve </w:t>
      </w:r>
      <w:proofErr w:type="spellStart"/>
      <w:r w:rsidRPr="006162C0">
        <w:rPr>
          <w:rFonts w:ascii="Times New Roman" w:hAnsi="Times New Roman" w:cs="Times New Roman"/>
          <w:sz w:val="24"/>
          <w:szCs w:val="24"/>
        </w:rPr>
        <w:t>foküs</w:t>
      </w:r>
      <w:proofErr w:type="spellEnd"/>
      <w:r w:rsidRPr="006162C0">
        <w:rPr>
          <w:rFonts w:ascii="Times New Roman" w:hAnsi="Times New Roman" w:cs="Times New Roman"/>
          <w:sz w:val="24"/>
          <w:szCs w:val="24"/>
        </w:rPr>
        <w:t xml:space="preserve"> mesafesi ve yüzeysel </w:t>
      </w:r>
      <w:proofErr w:type="spellStart"/>
      <w:r w:rsidRPr="006162C0">
        <w:rPr>
          <w:rFonts w:ascii="Times New Roman" w:hAnsi="Times New Roman" w:cs="Times New Roman"/>
          <w:sz w:val="24"/>
          <w:szCs w:val="24"/>
        </w:rPr>
        <w:t>dioptri</w:t>
      </w:r>
      <w:proofErr w:type="spellEnd"/>
      <w:r w:rsidRPr="006162C0">
        <w:rPr>
          <w:rFonts w:ascii="Times New Roman" w:hAnsi="Times New Roman" w:cs="Times New Roman"/>
          <w:sz w:val="24"/>
          <w:szCs w:val="24"/>
        </w:rPr>
        <w:t xml:space="preserve"> güçleri, Mercek </w:t>
      </w:r>
      <w:proofErr w:type="spellStart"/>
      <w:r w:rsidRPr="006162C0">
        <w:rPr>
          <w:rFonts w:ascii="Times New Roman" w:hAnsi="Times New Roman" w:cs="Times New Roman"/>
          <w:sz w:val="24"/>
          <w:szCs w:val="24"/>
        </w:rPr>
        <w:t>traşlama</w:t>
      </w:r>
      <w:proofErr w:type="spellEnd"/>
      <w:r w:rsidRPr="006162C0">
        <w:rPr>
          <w:rFonts w:ascii="Times New Roman" w:hAnsi="Times New Roman" w:cs="Times New Roman"/>
          <w:sz w:val="24"/>
          <w:szCs w:val="24"/>
        </w:rPr>
        <w:t xml:space="preserve"> disklerinin yapısı, özellikleri ve </w:t>
      </w:r>
      <w:r w:rsidRPr="006162C0">
        <w:rPr>
          <w:rFonts w:ascii="Times New Roman" w:hAnsi="Times New Roman" w:cs="Times New Roman"/>
          <w:sz w:val="24"/>
          <w:szCs w:val="24"/>
        </w:rPr>
        <w:lastRenderedPageBreak/>
        <w:t>çeşitleri, Çeşitli hammaddelerden yapılmış çerçevelere mercek montaj usulleri, Merceklerin geometrik ve optik merkezleri.</w:t>
      </w:r>
    </w:p>
    <w:p w:rsidR="00360C78" w:rsidRDefault="00360C78" w:rsidP="00360C7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360C78" w:rsidRPr="00E76CF4" w:rsidRDefault="00360C78" w:rsidP="00954074">
      <w:pPr>
        <w:pStyle w:val="ListeParagraf"/>
        <w:numPr>
          <w:ilvl w:val="0"/>
          <w:numId w:val="10"/>
        </w:numPr>
        <w:spacing w:after="0" w:line="360" w:lineRule="auto"/>
        <w:jc w:val="both"/>
        <w:rPr>
          <w:rFonts w:ascii="Times New Roman" w:hAnsi="Times New Roman" w:cs="Times New Roman"/>
          <w:color w:val="333333"/>
          <w:sz w:val="24"/>
          <w:szCs w:val="24"/>
          <w:shd w:val="clear" w:color="auto" w:fill="FFFFFF"/>
        </w:rPr>
      </w:pPr>
      <w:r w:rsidRPr="00E76CF4">
        <w:rPr>
          <w:rFonts w:ascii="Times New Roman" w:hAnsi="Times New Roman" w:cs="Times New Roman"/>
          <w:color w:val="333333"/>
          <w:sz w:val="24"/>
          <w:szCs w:val="24"/>
          <w:shd w:val="clear" w:color="auto" w:fill="FFFFFF"/>
        </w:rPr>
        <w:t xml:space="preserve">Klinik Optik, </w:t>
      </w:r>
      <w:proofErr w:type="spellStart"/>
      <w:r w:rsidRPr="00E76CF4">
        <w:rPr>
          <w:rFonts w:ascii="Times New Roman" w:hAnsi="Times New Roman" w:cs="Times New Roman"/>
          <w:color w:val="333333"/>
          <w:sz w:val="24"/>
          <w:szCs w:val="24"/>
          <w:shd w:val="clear" w:color="auto" w:fill="FFFFFF"/>
        </w:rPr>
        <w:t>AmericanAcedemy</w:t>
      </w:r>
      <w:proofErr w:type="spellEnd"/>
      <w:r w:rsidRPr="00E76CF4">
        <w:rPr>
          <w:rFonts w:ascii="Times New Roman" w:hAnsi="Times New Roman" w:cs="Times New Roman"/>
          <w:color w:val="333333"/>
          <w:sz w:val="24"/>
          <w:szCs w:val="24"/>
          <w:shd w:val="clear" w:color="auto" w:fill="FFFFFF"/>
        </w:rPr>
        <w:t xml:space="preserve"> of </w:t>
      </w:r>
      <w:proofErr w:type="spellStart"/>
      <w:r w:rsidRPr="00E76CF4">
        <w:rPr>
          <w:rFonts w:ascii="Times New Roman" w:hAnsi="Times New Roman" w:cs="Times New Roman"/>
          <w:color w:val="333333"/>
          <w:sz w:val="24"/>
          <w:szCs w:val="24"/>
          <w:shd w:val="clear" w:color="auto" w:fill="FFFFFF"/>
        </w:rPr>
        <w:t>Ophthalmology</w:t>
      </w:r>
      <w:proofErr w:type="spellEnd"/>
      <w:r w:rsidRPr="00E76CF4">
        <w:rPr>
          <w:rFonts w:ascii="Times New Roman" w:hAnsi="Times New Roman" w:cs="Times New Roman"/>
          <w:color w:val="333333"/>
          <w:sz w:val="24"/>
          <w:szCs w:val="24"/>
          <w:shd w:val="clear" w:color="auto" w:fill="FFFFFF"/>
        </w:rPr>
        <w:t>. Güneş Tıp Kitabevleri; 2007-2008.</w:t>
      </w:r>
    </w:p>
    <w:p w:rsidR="00A53917" w:rsidRPr="00E76CF4" w:rsidRDefault="00A53917" w:rsidP="00954074">
      <w:pPr>
        <w:pStyle w:val="ListeParagraf"/>
        <w:numPr>
          <w:ilvl w:val="0"/>
          <w:numId w:val="10"/>
        </w:numPr>
        <w:spacing w:after="0" w:line="360" w:lineRule="auto"/>
        <w:jc w:val="both"/>
        <w:rPr>
          <w:rFonts w:ascii="Times New Roman" w:hAnsi="Times New Roman" w:cs="Times New Roman"/>
          <w:sz w:val="24"/>
          <w:szCs w:val="24"/>
        </w:rPr>
      </w:pPr>
      <w:r w:rsidRPr="00E76CF4">
        <w:rPr>
          <w:rFonts w:ascii="Times New Roman" w:hAnsi="Times New Roman" w:cs="Times New Roman"/>
          <w:color w:val="333333"/>
          <w:sz w:val="24"/>
          <w:szCs w:val="24"/>
          <w:shd w:val="clear" w:color="auto" w:fill="FFFFFF"/>
        </w:rPr>
        <w:t>Ders notları</w:t>
      </w:r>
    </w:p>
    <w:p w:rsidR="00191AD5" w:rsidRDefault="00191AD5" w:rsidP="000C7710">
      <w:pPr>
        <w:spacing w:after="0" w:line="360" w:lineRule="auto"/>
        <w:jc w:val="both"/>
        <w:rPr>
          <w:rFonts w:ascii="Times New Roman" w:hAnsi="Times New Roman" w:cs="Times New Roman"/>
          <w:b/>
          <w:sz w:val="24"/>
          <w:szCs w:val="24"/>
        </w:rPr>
      </w:pPr>
    </w:p>
    <w:p w:rsidR="00191AD5" w:rsidRDefault="00367D57"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 203 </w:t>
      </w:r>
      <w:r w:rsidRPr="000C7710">
        <w:rPr>
          <w:rFonts w:ascii="Times New Roman" w:hAnsi="Times New Roman" w:cs="Times New Roman"/>
          <w:b/>
          <w:sz w:val="24"/>
          <w:szCs w:val="24"/>
        </w:rPr>
        <w:t>GÖRME OPTİĞİ II</w:t>
      </w:r>
      <w:r w:rsidR="00792F2A">
        <w:rPr>
          <w:rFonts w:ascii="Times New Roman" w:hAnsi="Times New Roman" w:cs="Times New Roman"/>
          <w:b/>
          <w:sz w:val="24"/>
          <w:szCs w:val="24"/>
        </w:rPr>
        <w:t xml:space="preserve"> (4 0 4)</w:t>
      </w:r>
    </w:p>
    <w:p w:rsidR="00191AD5" w:rsidRDefault="009E58DB" w:rsidP="000C7710">
      <w:pPr>
        <w:spacing w:after="0" w:line="360" w:lineRule="auto"/>
        <w:jc w:val="both"/>
        <w:rPr>
          <w:rFonts w:ascii="Times New Roman" w:hAnsi="Times New Roman" w:cs="Times New Roman"/>
          <w:sz w:val="24"/>
          <w:szCs w:val="24"/>
        </w:rPr>
      </w:pPr>
      <w:r w:rsidRPr="009E58DB">
        <w:rPr>
          <w:rFonts w:ascii="Times New Roman" w:hAnsi="Times New Roman" w:cs="Times New Roman"/>
          <w:sz w:val="24"/>
          <w:szCs w:val="24"/>
        </w:rPr>
        <w:t xml:space="preserve">Bu ders fiziksel optik, geometrik optik, </w:t>
      </w:r>
      <w:proofErr w:type="spellStart"/>
      <w:r w:rsidRPr="009E58DB">
        <w:rPr>
          <w:rFonts w:ascii="Times New Roman" w:hAnsi="Times New Roman" w:cs="Times New Roman"/>
          <w:sz w:val="24"/>
          <w:szCs w:val="24"/>
        </w:rPr>
        <w:t>refraksiyon</w:t>
      </w:r>
      <w:proofErr w:type="spellEnd"/>
      <w:r w:rsidRPr="009E58DB">
        <w:rPr>
          <w:rFonts w:ascii="Times New Roman" w:hAnsi="Times New Roman" w:cs="Times New Roman"/>
          <w:sz w:val="24"/>
          <w:szCs w:val="24"/>
        </w:rPr>
        <w:t xml:space="preserve">, </w:t>
      </w:r>
      <w:proofErr w:type="spellStart"/>
      <w:r w:rsidRPr="009E58DB">
        <w:rPr>
          <w:rFonts w:ascii="Times New Roman" w:hAnsi="Times New Roman" w:cs="Times New Roman"/>
          <w:sz w:val="24"/>
          <w:szCs w:val="24"/>
        </w:rPr>
        <w:t>ametropi</w:t>
      </w:r>
      <w:proofErr w:type="spellEnd"/>
      <w:r w:rsidRPr="009E58DB">
        <w:rPr>
          <w:rFonts w:ascii="Times New Roman" w:hAnsi="Times New Roman" w:cs="Times New Roman"/>
          <w:sz w:val="24"/>
          <w:szCs w:val="24"/>
        </w:rPr>
        <w:t xml:space="preserve"> gibi belirti ve işaretlerden oluşur ve </w:t>
      </w:r>
      <w:proofErr w:type="spellStart"/>
      <w:r w:rsidRPr="009E58DB">
        <w:rPr>
          <w:rFonts w:ascii="Times New Roman" w:hAnsi="Times New Roman" w:cs="Times New Roman"/>
          <w:sz w:val="24"/>
          <w:szCs w:val="24"/>
        </w:rPr>
        <w:t>ametropinin</w:t>
      </w:r>
      <w:proofErr w:type="spellEnd"/>
      <w:r w:rsidRPr="009E58DB">
        <w:rPr>
          <w:rFonts w:ascii="Times New Roman" w:hAnsi="Times New Roman" w:cs="Times New Roman"/>
          <w:sz w:val="24"/>
          <w:szCs w:val="24"/>
        </w:rPr>
        <w:t xml:space="preserve"> düzeltilmesi, </w:t>
      </w:r>
      <w:proofErr w:type="spellStart"/>
      <w:r w:rsidRPr="009E58DB">
        <w:rPr>
          <w:rFonts w:ascii="Times New Roman" w:hAnsi="Times New Roman" w:cs="Times New Roman"/>
          <w:sz w:val="24"/>
          <w:szCs w:val="24"/>
        </w:rPr>
        <w:t>refraktif</w:t>
      </w:r>
      <w:proofErr w:type="spellEnd"/>
      <w:r w:rsidRPr="009E58DB">
        <w:rPr>
          <w:rFonts w:ascii="Times New Roman" w:hAnsi="Times New Roman" w:cs="Times New Roman"/>
          <w:sz w:val="24"/>
          <w:szCs w:val="24"/>
        </w:rPr>
        <w:t xml:space="preserve"> kusurların tanı ve tedavi teknikleri, gözlükler, </w:t>
      </w:r>
      <w:proofErr w:type="spellStart"/>
      <w:r w:rsidRPr="009E58DB">
        <w:rPr>
          <w:rFonts w:ascii="Times New Roman" w:hAnsi="Times New Roman" w:cs="Times New Roman"/>
          <w:sz w:val="24"/>
          <w:szCs w:val="24"/>
        </w:rPr>
        <w:t>kontakt</w:t>
      </w:r>
      <w:proofErr w:type="spellEnd"/>
      <w:r w:rsidRPr="009E58DB">
        <w:rPr>
          <w:rFonts w:ascii="Times New Roman" w:hAnsi="Times New Roman" w:cs="Times New Roman"/>
          <w:sz w:val="24"/>
          <w:szCs w:val="24"/>
        </w:rPr>
        <w:t xml:space="preserve"> lens prensipleri ve çözümleri, </w:t>
      </w:r>
      <w:proofErr w:type="spellStart"/>
      <w:r w:rsidRPr="009E58DB">
        <w:rPr>
          <w:rFonts w:ascii="Times New Roman" w:hAnsi="Times New Roman" w:cs="Times New Roman"/>
          <w:sz w:val="24"/>
          <w:szCs w:val="24"/>
        </w:rPr>
        <w:t>refraktif</w:t>
      </w:r>
      <w:proofErr w:type="spellEnd"/>
      <w:r w:rsidRPr="009E58DB">
        <w:rPr>
          <w:rFonts w:ascii="Times New Roman" w:hAnsi="Times New Roman" w:cs="Times New Roman"/>
          <w:sz w:val="24"/>
          <w:szCs w:val="24"/>
        </w:rPr>
        <w:t xml:space="preserve"> kusurların cerrahi tedavi teknikleri, oftalmolojide lazer, </w:t>
      </w:r>
      <w:proofErr w:type="spellStart"/>
      <w:r w:rsidRPr="009E58DB">
        <w:rPr>
          <w:rFonts w:ascii="Times New Roman" w:hAnsi="Times New Roman" w:cs="Times New Roman"/>
          <w:sz w:val="24"/>
          <w:szCs w:val="24"/>
        </w:rPr>
        <w:t>laser</w:t>
      </w:r>
      <w:proofErr w:type="spellEnd"/>
      <w:r w:rsidRPr="009E58DB">
        <w:rPr>
          <w:rFonts w:ascii="Times New Roman" w:hAnsi="Times New Roman" w:cs="Times New Roman"/>
          <w:sz w:val="24"/>
          <w:szCs w:val="24"/>
        </w:rPr>
        <w:t xml:space="preserve"> teknikleri,  katarakt cerrahisinde cerrahi teknikler katarakt ameliyatının </w:t>
      </w:r>
      <w:proofErr w:type="gramStart"/>
      <w:r w:rsidRPr="009E58DB">
        <w:rPr>
          <w:rFonts w:ascii="Times New Roman" w:hAnsi="Times New Roman" w:cs="Times New Roman"/>
          <w:sz w:val="24"/>
          <w:szCs w:val="24"/>
        </w:rPr>
        <w:t>rehabilitasyonu</w:t>
      </w:r>
      <w:proofErr w:type="gramEnd"/>
      <w:r w:rsidRPr="009E58DB">
        <w:rPr>
          <w:rFonts w:ascii="Times New Roman" w:hAnsi="Times New Roman" w:cs="Times New Roman"/>
          <w:sz w:val="24"/>
          <w:szCs w:val="24"/>
        </w:rPr>
        <w:t xml:space="preserve">, </w:t>
      </w:r>
      <w:proofErr w:type="spellStart"/>
      <w:r w:rsidRPr="009E58DB">
        <w:rPr>
          <w:rFonts w:ascii="Times New Roman" w:hAnsi="Times New Roman" w:cs="Times New Roman"/>
          <w:sz w:val="24"/>
          <w:szCs w:val="24"/>
        </w:rPr>
        <w:t>akomodasyon</w:t>
      </w:r>
      <w:proofErr w:type="spellEnd"/>
      <w:r w:rsidRPr="009E58DB">
        <w:rPr>
          <w:rFonts w:ascii="Times New Roman" w:hAnsi="Times New Roman" w:cs="Times New Roman"/>
          <w:sz w:val="24"/>
          <w:szCs w:val="24"/>
        </w:rPr>
        <w:t xml:space="preserve">, </w:t>
      </w:r>
      <w:proofErr w:type="spellStart"/>
      <w:r w:rsidRPr="009E58DB">
        <w:rPr>
          <w:rFonts w:ascii="Times New Roman" w:hAnsi="Times New Roman" w:cs="Times New Roman"/>
          <w:sz w:val="24"/>
          <w:szCs w:val="24"/>
        </w:rPr>
        <w:t>presbiyopi</w:t>
      </w:r>
      <w:proofErr w:type="spellEnd"/>
      <w:r w:rsidRPr="009E58DB">
        <w:rPr>
          <w:rFonts w:ascii="Times New Roman" w:hAnsi="Times New Roman" w:cs="Times New Roman"/>
          <w:sz w:val="24"/>
          <w:szCs w:val="24"/>
        </w:rPr>
        <w:t xml:space="preserve"> ve az görme konularını içermektedir.</w:t>
      </w:r>
    </w:p>
    <w:p w:rsidR="00A53917" w:rsidRDefault="00A53917" w:rsidP="00A53917">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A53917" w:rsidRPr="00954074" w:rsidRDefault="00A53917" w:rsidP="00954074">
      <w:pPr>
        <w:pStyle w:val="ListeParagraf"/>
        <w:numPr>
          <w:ilvl w:val="0"/>
          <w:numId w:val="16"/>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A53917" w:rsidRPr="009E58DB" w:rsidRDefault="00A53917" w:rsidP="000C7710">
      <w:pPr>
        <w:spacing w:after="0" w:line="360" w:lineRule="auto"/>
        <w:jc w:val="both"/>
        <w:rPr>
          <w:rFonts w:ascii="Times New Roman" w:hAnsi="Times New Roman" w:cs="Times New Roman"/>
          <w:sz w:val="24"/>
          <w:szCs w:val="24"/>
        </w:rPr>
      </w:pPr>
    </w:p>
    <w:p w:rsidR="00191AD5" w:rsidRDefault="00191AD5" w:rsidP="000C7710">
      <w:pPr>
        <w:spacing w:after="0" w:line="360" w:lineRule="auto"/>
        <w:jc w:val="both"/>
        <w:rPr>
          <w:rFonts w:ascii="Times New Roman" w:hAnsi="Times New Roman" w:cs="Times New Roman"/>
          <w:b/>
          <w:sz w:val="24"/>
          <w:szCs w:val="24"/>
        </w:rPr>
      </w:pPr>
    </w:p>
    <w:p w:rsidR="00A6384F" w:rsidRPr="00035179" w:rsidRDefault="00A6384F" w:rsidP="00A6384F">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OPT 205</w:t>
      </w:r>
      <w:r w:rsidRPr="00035179">
        <w:rPr>
          <w:rFonts w:ascii="Times New Roman" w:eastAsia="Times New Roman" w:hAnsi="Times New Roman" w:cs="Times New Roman"/>
          <w:b/>
          <w:bCs/>
          <w:color w:val="000000"/>
          <w:sz w:val="24"/>
          <w:szCs w:val="24"/>
          <w:lang w:eastAsia="tr-TR"/>
        </w:rPr>
        <w:t xml:space="preserve"> MESLEK</w:t>
      </w:r>
      <w:r>
        <w:rPr>
          <w:rFonts w:ascii="Times New Roman" w:eastAsia="Times New Roman" w:hAnsi="Times New Roman" w:cs="Times New Roman"/>
          <w:b/>
          <w:bCs/>
          <w:color w:val="000000"/>
          <w:sz w:val="24"/>
          <w:szCs w:val="24"/>
          <w:lang w:eastAsia="tr-TR"/>
        </w:rPr>
        <w:t>İ</w:t>
      </w:r>
      <w:r w:rsidRPr="00035179">
        <w:rPr>
          <w:rFonts w:ascii="Times New Roman" w:eastAsia="Times New Roman" w:hAnsi="Times New Roman" w:cs="Times New Roman"/>
          <w:b/>
          <w:bCs/>
          <w:color w:val="000000"/>
          <w:sz w:val="24"/>
          <w:szCs w:val="24"/>
          <w:lang w:eastAsia="tr-TR"/>
        </w:rPr>
        <w:t xml:space="preserve"> ETİ</w:t>
      </w:r>
      <w:r>
        <w:rPr>
          <w:rFonts w:ascii="Times New Roman" w:eastAsia="Times New Roman" w:hAnsi="Times New Roman" w:cs="Times New Roman"/>
          <w:b/>
          <w:bCs/>
          <w:color w:val="000000"/>
          <w:sz w:val="24"/>
          <w:szCs w:val="24"/>
          <w:lang w:eastAsia="tr-TR"/>
        </w:rPr>
        <w:t>K</w:t>
      </w:r>
      <w:r w:rsidRPr="00035179">
        <w:rPr>
          <w:rFonts w:ascii="Times New Roman" w:eastAsia="Times New Roman" w:hAnsi="Times New Roman" w:cs="Times New Roman"/>
          <w:b/>
          <w:bCs/>
          <w:color w:val="000000"/>
          <w:sz w:val="24"/>
          <w:szCs w:val="24"/>
          <w:lang w:eastAsia="tr-TR"/>
        </w:rPr>
        <w:t xml:space="preserve"> (2 0 2)</w:t>
      </w:r>
    </w:p>
    <w:p w:rsidR="00A6384F" w:rsidRDefault="00A6384F" w:rsidP="00A6384F">
      <w:pPr>
        <w:spacing w:after="0" w:line="360" w:lineRule="auto"/>
        <w:jc w:val="both"/>
        <w:rPr>
          <w:rFonts w:ascii="Times New Roman" w:eastAsia="Times New Roman" w:hAnsi="Times New Roman" w:cs="Times New Roman"/>
          <w:bCs/>
          <w:color w:val="000000"/>
          <w:sz w:val="24"/>
          <w:szCs w:val="24"/>
          <w:lang w:eastAsia="tr-TR"/>
        </w:rPr>
      </w:pPr>
      <w:r w:rsidRPr="00035179">
        <w:rPr>
          <w:rFonts w:ascii="Times New Roman" w:eastAsia="Times New Roman" w:hAnsi="Times New Roman" w:cs="Times New Roman"/>
          <w:bCs/>
          <w:color w:val="000000"/>
          <w:sz w:val="24"/>
          <w:szCs w:val="24"/>
          <w:lang w:eastAsia="tr-TR"/>
        </w:rPr>
        <w:t xml:space="preserve">Ders içeriği, Mesleğin dayandığı temel ilkeler; Meslekler arası işbirliği;  İletişimde yaşanan etik sorunlar; Sağlık çalışanlarının hakları; Etik Kavramı; Mesleki </w:t>
      </w:r>
      <w:proofErr w:type="gramStart"/>
      <w:r w:rsidRPr="00035179">
        <w:rPr>
          <w:rFonts w:ascii="Times New Roman" w:eastAsia="Times New Roman" w:hAnsi="Times New Roman" w:cs="Times New Roman"/>
          <w:bCs/>
          <w:color w:val="000000"/>
          <w:sz w:val="24"/>
          <w:szCs w:val="24"/>
          <w:lang w:eastAsia="tr-TR"/>
        </w:rPr>
        <w:t>Etik;İş</w:t>
      </w:r>
      <w:proofErr w:type="gramEnd"/>
      <w:r w:rsidRPr="00035179">
        <w:rPr>
          <w:rFonts w:ascii="Times New Roman" w:eastAsia="Times New Roman" w:hAnsi="Times New Roman" w:cs="Times New Roman"/>
          <w:bCs/>
          <w:color w:val="000000"/>
          <w:sz w:val="24"/>
          <w:szCs w:val="24"/>
          <w:lang w:eastAsia="tr-TR"/>
        </w:rPr>
        <w:t xml:space="preserve"> yerinde Etik ortam sağlamak;Etik Liderlik; Tıpta Etik Tartışmaya yol açabilecek Gelişmeler( Doku ve organ nakli, </w:t>
      </w:r>
      <w:proofErr w:type="spellStart"/>
      <w:r w:rsidRPr="00035179">
        <w:rPr>
          <w:rFonts w:ascii="Times New Roman" w:eastAsia="Times New Roman" w:hAnsi="Times New Roman" w:cs="Times New Roman"/>
          <w:bCs/>
          <w:color w:val="000000"/>
          <w:sz w:val="24"/>
          <w:szCs w:val="24"/>
          <w:lang w:eastAsia="tr-TR"/>
        </w:rPr>
        <w:t>Abortus</w:t>
      </w:r>
      <w:proofErr w:type="spellEnd"/>
      <w:r w:rsidRPr="00035179">
        <w:rPr>
          <w:rFonts w:ascii="Times New Roman" w:eastAsia="Times New Roman" w:hAnsi="Times New Roman" w:cs="Times New Roman"/>
          <w:bCs/>
          <w:color w:val="000000"/>
          <w:sz w:val="24"/>
          <w:szCs w:val="24"/>
          <w:lang w:eastAsia="tr-TR"/>
        </w:rPr>
        <w:t xml:space="preserve"> ve </w:t>
      </w:r>
      <w:proofErr w:type="spellStart"/>
      <w:r w:rsidRPr="00035179">
        <w:rPr>
          <w:rFonts w:ascii="Times New Roman" w:eastAsia="Times New Roman" w:hAnsi="Times New Roman" w:cs="Times New Roman"/>
          <w:bCs/>
          <w:color w:val="000000"/>
          <w:sz w:val="24"/>
          <w:szCs w:val="24"/>
          <w:lang w:eastAsia="tr-TR"/>
        </w:rPr>
        <w:t>Kürtaj,Doğum</w:t>
      </w:r>
      <w:proofErr w:type="spellEnd"/>
      <w:r w:rsidRPr="00035179">
        <w:rPr>
          <w:rFonts w:ascii="Times New Roman" w:eastAsia="Times New Roman" w:hAnsi="Times New Roman" w:cs="Times New Roman"/>
          <w:bCs/>
          <w:color w:val="000000"/>
          <w:sz w:val="24"/>
          <w:szCs w:val="24"/>
          <w:lang w:eastAsia="tr-TR"/>
        </w:rPr>
        <w:t xml:space="preserve"> </w:t>
      </w:r>
      <w:proofErr w:type="spellStart"/>
      <w:r w:rsidRPr="00035179">
        <w:rPr>
          <w:rFonts w:ascii="Times New Roman" w:eastAsia="Times New Roman" w:hAnsi="Times New Roman" w:cs="Times New Roman"/>
          <w:bCs/>
          <w:color w:val="000000"/>
          <w:sz w:val="24"/>
          <w:szCs w:val="24"/>
          <w:lang w:eastAsia="tr-TR"/>
        </w:rPr>
        <w:t>Kontrolü,Yapay</w:t>
      </w:r>
      <w:proofErr w:type="spellEnd"/>
      <w:r w:rsidRPr="00035179">
        <w:rPr>
          <w:rFonts w:ascii="Times New Roman" w:eastAsia="Times New Roman" w:hAnsi="Times New Roman" w:cs="Times New Roman"/>
          <w:bCs/>
          <w:color w:val="000000"/>
          <w:sz w:val="24"/>
          <w:szCs w:val="24"/>
          <w:lang w:eastAsia="tr-TR"/>
        </w:rPr>
        <w:t xml:space="preserve"> </w:t>
      </w:r>
      <w:proofErr w:type="spellStart"/>
      <w:r w:rsidRPr="00035179">
        <w:rPr>
          <w:rFonts w:ascii="Times New Roman" w:eastAsia="Times New Roman" w:hAnsi="Times New Roman" w:cs="Times New Roman"/>
          <w:bCs/>
          <w:color w:val="000000"/>
          <w:sz w:val="24"/>
          <w:szCs w:val="24"/>
          <w:lang w:eastAsia="tr-TR"/>
        </w:rPr>
        <w:t>Döllenme,Tüp</w:t>
      </w:r>
      <w:proofErr w:type="spellEnd"/>
      <w:r w:rsidRPr="00035179">
        <w:rPr>
          <w:rFonts w:ascii="Times New Roman" w:eastAsia="Times New Roman" w:hAnsi="Times New Roman" w:cs="Times New Roman"/>
          <w:bCs/>
          <w:color w:val="000000"/>
          <w:sz w:val="24"/>
          <w:szCs w:val="24"/>
          <w:lang w:eastAsia="tr-TR"/>
        </w:rPr>
        <w:t xml:space="preserve"> </w:t>
      </w:r>
      <w:proofErr w:type="spellStart"/>
      <w:r w:rsidRPr="00035179">
        <w:rPr>
          <w:rFonts w:ascii="Times New Roman" w:eastAsia="Times New Roman" w:hAnsi="Times New Roman" w:cs="Times New Roman"/>
          <w:bCs/>
          <w:color w:val="000000"/>
          <w:sz w:val="24"/>
          <w:szCs w:val="24"/>
          <w:lang w:eastAsia="tr-TR"/>
        </w:rPr>
        <w:t>Bebek,Amputasyon</w:t>
      </w:r>
      <w:proofErr w:type="spellEnd"/>
      <w:r w:rsidRPr="00035179">
        <w:rPr>
          <w:rFonts w:ascii="Times New Roman" w:eastAsia="Times New Roman" w:hAnsi="Times New Roman" w:cs="Times New Roman"/>
          <w:bCs/>
          <w:color w:val="000000"/>
          <w:sz w:val="24"/>
          <w:szCs w:val="24"/>
          <w:lang w:eastAsia="tr-TR"/>
        </w:rPr>
        <w:t>; Ötanazi, Ölüm ve Otopsi) konularından oluşmaktadır.</w:t>
      </w:r>
    </w:p>
    <w:p w:rsidR="00A53917" w:rsidRDefault="00A53917" w:rsidP="00A53917">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Ders kitapları:</w:t>
      </w:r>
    </w:p>
    <w:p w:rsidR="00A53917" w:rsidRDefault="00A53917" w:rsidP="00A53917">
      <w:pPr>
        <w:numPr>
          <w:ilvl w:val="0"/>
          <w:numId w:val="7"/>
        </w:numPr>
        <w:suppressAutoHyphens/>
        <w:spacing w:line="360" w:lineRule="auto"/>
        <w:contextualSpacing/>
        <w:jc w:val="both"/>
        <w:rPr>
          <w:rFonts w:ascii="Times New Roman" w:hAnsi="Times New Roman"/>
          <w:b/>
          <w:color w:val="000000"/>
          <w:sz w:val="24"/>
          <w:lang w:eastAsia="ar-SA"/>
        </w:rPr>
      </w:pPr>
      <w:r>
        <w:rPr>
          <w:rFonts w:ascii="Times New Roman" w:hAnsi="Times New Roman"/>
          <w:color w:val="000000"/>
          <w:sz w:val="24"/>
          <w:lang w:eastAsia="ar-SA"/>
        </w:rPr>
        <w:t xml:space="preserve">Bayat A.H. (2003).  Tıp Tarihi Kitabı, Sade </w:t>
      </w:r>
      <w:proofErr w:type="spellStart"/>
      <w:r>
        <w:rPr>
          <w:rFonts w:ascii="Times New Roman" w:hAnsi="Times New Roman"/>
          <w:color w:val="000000"/>
          <w:sz w:val="24"/>
          <w:lang w:eastAsia="ar-SA"/>
        </w:rPr>
        <w:t>Matbacılık</w:t>
      </w:r>
      <w:proofErr w:type="spellEnd"/>
      <w:r>
        <w:rPr>
          <w:rFonts w:ascii="Times New Roman" w:hAnsi="Times New Roman"/>
          <w:color w:val="000000"/>
          <w:sz w:val="24"/>
          <w:lang w:eastAsia="ar-SA"/>
        </w:rPr>
        <w:t>, İzmir.</w:t>
      </w:r>
    </w:p>
    <w:p w:rsidR="00A53917" w:rsidRDefault="00A53917" w:rsidP="00A53917">
      <w:pPr>
        <w:numPr>
          <w:ilvl w:val="0"/>
          <w:numId w:val="8"/>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 xml:space="preserve">Demirhan Erdemir A. (1996).Tıbbi Deontoloji ve Genel Tıp Tarihi, Güneş-Nobel Yayınları, Bursa. </w:t>
      </w:r>
    </w:p>
    <w:p w:rsidR="00A53917" w:rsidRDefault="00A53917" w:rsidP="00A6384F">
      <w:pPr>
        <w:spacing w:after="0" w:line="360" w:lineRule="auto"/>
        <w:jc w:val="both"/>
        <w:rPr>
          <w:rFonts w:ascii="Times New Roman" w:eastAsia="Times New Roman" w:hAnsi="Times New Roman" w:cs="Times New Roman"/>
          <w:bCs/>
          <w:color w:val="000000"/>
          <w:sz w:val="24"/>
          <w:szCs w:val="24"/>
          <w:lang w:eastAsia="tr-TR"/>
        </w:rPr>
      </w:pPr>
    </w:p>
    <w:p w:rsidR="00A73DEC" w:rsidRDefault="00A73DEC" w:rsidP="00A73D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 207 MUHASEBE </w:t>
      </w:r>
      <w:r w:rsidR="0033777A" w:rsidRPr="00C82DAD">
        <w:rPr>
          <w:rFonts w:ascii="Times New Roman" w:eastAsia="Times New Roman" w:hAnsi="Times New Roman" w:cs="Times New Roman"/>
          <w:b/>
          <w:bCs/>
          <w:color w:val="000000"/>
          <w:sz w:val="24"/>
          <w:szCs w:val="24"/>
          <w:lang w:eastAsia="tr-TR"/>
        </w:rPr>
        <w:t>(2 0 2)</w:t>
      </w:r>
    </w:p>
    <w:p w:rsidR="00A73DEC" w:rsidRDefault="00A73DEC" w:rsidP="00A73DEC">
      <w:pPr>
        <w:spacing w:after="0" w:line="360" w:lineRule="auto"/>
        <w:jc w:val="both"/>
        <w:rPr>
          <w:rFonts w:ascii="Times New Roman" w:hAnsi="Times New Roman" w:cs="Times New Roman"/>
          <w:sz w:val="24"/>
          <w:szCs w:val="24"/>
        </w:rPr>
      </w:pPr>
      <w:proofErr w:type="gramStart"/>
      <w:r w:rsidRPr="006162C0">
        <w:rPr>
          <w:rFonts w:ascii="Times New Roman" w:hAnsi="Times New Roman" w:cs="Times New Roman"/>
          <w:sz w:val="24"/>
          <w:szCs w:val="24"/>
        </w:rPr>
        <w:t xml:space="preserve">Muhasebenin tanımı, muhasebe ile ilgili gruplar, genel kabul görmüş muhasebe ilkeleri ve uygulamaya yön veren temel kavramlar, muhasebe kayıt araçları, muhasebede hesap kavramı ve gruplandırılması, hesap planı ve hesapların işleyişi, dönen varlıklarla ilgili muhasebe uygulamaları, duran varlıklar, kısa ve uzun vadeli yabancı kaynaklar ve öz kaynaklarla ilgili </w:t>
      </w:r>
      <w:r w:rsidRPr="006162C0">
        <w:rPr>
          <w:rFonts w:ascii="Times New Roman" w:hAnsi="Times New Roman" w:cs="Times New Roman"/>
          <w:sz w:val="24"/>
          <w:szCs w:val="24"/>
        </w:rPr>
        <w:lastRenderedPageBreak/>
        <w:t>ve ayrıca gelir tablosu hesapları, maliyet ve nazım hesapları ile ilgili muhasebe uygulamaları, muhasebe kayıtlarında yapılan hataların düzeltilmesi.</w:t>
      </w:r>
      <w:proofErr w:type="gramEnd"/>
    </w:p>
    <w:p w:rsidR="00A53917" w:rsidRDefault="00A53917" w:rsidP="00A53917">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A53917" w:rsidRPr="00954074" w:rsidRDefault="00A53917" w:rsidP="00954074">
      <w:pPr>
        <w:pStyle w:val="ListeParagraf"/>
        <w:numPr>
          <w:ilvl w:val="0"/>
          <w:numId w:val="16"/>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A53917" w:rsidRPr="006162C0" w:rsidRDefault="00A53917" w:rsidP="00A73DEC">
      <w:pPr>
        <w:spacing w:after="0" w:line="360" w:lineRule="auto"/>
        <w:jc w:val="both"/>
        <w:rPr>
          <w:rFonts w:ascii="Times New Roman" w:hAnsi="Times New Roman" w:cs="Times New Roman"/>
          <w:sz w:val="24"/>
          <w:szCs w:val="24"/>
        </w:rPr>
      </w:pPr>
    </w:p>
    <w:p w:rsidR="006162C0" w:rsidRPr="006162C0" w:rsidRDefault="006162C0" w:rsidP="000C7710">
      <w:pPr>
        <w:spacing w:after="0" w:line="360" w:lineRule="auto"/>
        <w:jc w:val="both"/>
        <w:rPr>
          <w:rFonts w:ascii="Times New Roman" w:hAnsi="Times New Roman" w:cs="Times New Roman"/>
          <w:sz w:val="24"/>
          <w:szCs w:val="24"/>
        </w:rPr>
      </w:pPr>
    </w:p>
    <w:p w:rsidR="006C54B3" w:rsidRDefault="006C54B3" w:rsidP="007A53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209 İŞLETMECİLİK VE PAZARLAMA</w:t>
      </w:r>
      <w:r w:rsidR="0033777A" w:rsidRPr="00C82DAD">
        <w:rPr>
          <w:rFonts w:ascii="Times New Roman" w:eastAsia="Times New Roman" w:hAnsi="Times New Roman" w:cs="Times New Roman"/>
          <w:b/>
          <w:bCs/>
          <w:color w:val="000000"/>
          <w:sz w:val="24"/>
          <w:szCs w:val="24"/>
          <w:lang w:eastAsia="tr-TR"/>
        </w:rPr>
        <w:t>(2 0 2)</w:t>
      </w:r>
    </w:p>
    <w:p w:rsidR="006C54B3" w:rsidRDefault="006C54B3" w:rsidP="007A5331">
      <w:pPr>
        <w:spacing w:after="0" w:line="360" w:lineRule="auto"/>
        <w:jc w:val="both"/>
        <w:rPr>
          <w:rFonts w:ascii="Times New Roman" w:hAnsi="Times New Roman" w:cs="Times New Roman"/>
          <w:sz w:val="24"/>
          <w:szCs w:val="24"/>
        </w:rPr>
      </w:pPr>
      <w:r w:rsidRPr="006C54B3">
        <w:rPr>
          <w:rFonts w:ascii="Times New Roman" w:hAnsi="Times New Roman" w:cs="Times New Roman"/>
          <w:sz w:val="24"/>
          <w:szCs w:val="24"/>
        </w:rPr>
        <w:t xml:space="preserve">Dersin temel amacı; İşletme biliminin ve işletmelerin ekonomik sisteme katkılarını anlatmak, insanların gereksinmelerini, bunlar sonucunda ortaya çıkan talep ve arz kavramını ve işletmeler için anlamını açıklamak, pazarlamanın konusu ve ekonomideki rolü, pazarlamanın gelişim süreci, pazarlama fonksiyonları, pazarlama planlaması süreci, pazarlama araştırmaları, tüketici pazarları, endüstriyel pazarlamaya ilişkin genel bilgiler, pazar analizi, ürün ve ürünle ilgili temel kavramlar, pazarlama karmasında fiyatın yeri ve önemi, pazarlama kanallarının önemi ve </w:t>
      </w:r>
      <w:proofErr w:type="gramStart"/>
      <w:r w:rsidRPr="006C54B3">
        <w:rPr>
          <w:rFonts w:ascii="Times New Roman" w:hAnsi="Times New Roman" w:cs="Times New Roman"/>
          <w:sz w:val="24"/>
          <w:szCs w:val="24"/>
        </w:rPr>
        <w:t>tanımı,perakendeci</w:t>
      </w:r>
      <w:proofErr w:type="gramEnd"/>
      <w:r w:rsidRPr="006C54B3">
        <w:rPr>
          <w:rFonts w:ascii="Times New Roman" w:hAnsi="Times New Roman" w:cs="Times New Roman"/>
          <w:sz w:val="24"/>
          <w:szCs w:val="24"/>
        </w:rPr>
        <w:t xml:space="preserve"> ve toptancı kavramları ve işlevleri, tutundurma kavramı ve özellikleri, kişisel satış ve satış yönetimi, reklam ve halkla ilişkiler, uluslararası pazarlama ve pazarlamada yeni gelişmeler ve uygulamalar konusunda öğrencilere temel bilgiler kazandırmak.  </w:t>
      </w:r>
    </w:p>
    <w:p w:rsidR="00A53917" w:rsidRDefault="00A53917" w:rsidP="00A53917">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A53917" w:rsidRPr="00954074" w:rsidRDefault="00A53917" w:rsidP="00954074">
      <w:pPr>
        <w:pStyle w:val="ListeParagraf"/>
        <w:numPr>
          <w:ilvl w:val="0"/>
          <w:numId w:val="16"/>
        </w:numPr>
        <w:spacing w:after="0" w:line="360" w:lineRule="auto"/>
        <w:jc w:val="both"/>
        <w:rPr>
          <w:rFonts w:ascii="Times New Roman" w:hAnsi="Times New Roman" w:cs="Times New Roman"/>
          <w:sz w:val="24"/>
          <w:szCs w:val="24"/>
        </w:rPr>
      </w:pPr>
      <w:r w:rsidRPr="00954074">
        <w:rPr>
          <w:rFonts w:ascii="Times New Roman" w:hAnsi="Times New Roman" w:cs="Times New Roman"/>
          <w:sz w:val="24"/>
          <w:szCs w:val="24"/>
        </w:rPr>
        <w:t>Ders kitabı, yardımcı kitap ve diğer kaynaklar</w:t>
      </w:r>
    </w:p>
    <w:p w:rsidR="00A53917" w:rsidRPr="006C54B3" w:rsidRDefault="00A53917" w:rsidP="007A5331">
      <w:pPr>
        <w:spacing w:after="0" w:line="360" w:lineRule="auto"/>
        <w:jc w:val="both"/>
        <w:rPr>
          <w:rFonts w:ascii="Times New Roman" w:hAnsi="Times New Roman" w:cs="Times New Roman"/>
          <w:sz w:val="24"/>
          <w:szCs w:val="24"/>
        </w:rPr>
      </w:pPr>
    </w:p>
    <w:p w:rsidR="006C54B3" w:rsidRDefault="006C54B3" w:rsidP="007A5331">
      <w:pPr>
        <w:spacing w:after="0" w:line="360" w:lineRule="auto"/>
        <w:jc w:val="both"/>
        <w:rPr>
          <w:rFonts w:ascii="Times New Roman" w:hAnsi="Times New Roman" w:cs="Times New Roman"/>
          <w:b/>
          <w:sz w:val="24"/>
          <w:szCs w:val="24"/>
        </w:rPr>
      </w:pPr>
    </w:p>
    <w:p w:rsidR="0019650A" w:rsidRPr="006C469D" w:rsidRDefault="0019650A" w:rsidP="0019650A">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OPT 211</w:t>
      </w:r>
      <w:r w:rsidRPr="006C469D">
        <w:rPr>
          <w:rFonts w:ascii="Times New Roman" w:eastAsia="Times New Roman" w:hAnsi="Times New Roman" w:cs="Times New Roman"/>
          <w:b/>
          <w:bCs/>
          <w:color w:val="000000"/>
          <w:sz w:val="24"/>
          <w:szCs w:val="24"/>
          <w:lang w:eastAsia="tr-TR"/>
        </w:rPr>
        <w:t xml:space="preserve"> ARAŞTIRMA YÖNTEMLERİ ( 2 0 2 )</w:t>
      </w:r>
    </w:p>
    <w:p w:rsidR="0019650A" w:rsidRPr="006C469D" w:rsidRDefault="0019650A" w:rsidP="0019650A">
      <w:pPr>
        <w:spacing w:after="0" w:line="360" w:lineRule="auto"/>
        <w:jc w:val="both"/>
        <w:rPr>
          <w:rFonts w:ascii="Times New Roman" w:eastAsia="Times New Roman" w:hAnsi="Times New Roman" w:cs="Times New Roman"/>
          <w:bCs/>
          <w:color w:val="000000"/>
          <w:sz w:val="24"/>
          <w:szCs w:val="24"/>
          <w:lang w:eastAsia="tr-TR"/>
        </w:rPr>
      </w:pPr>
      <w:proofErr w:type="spellStart"/>
      <w:r w:rsidRPr="006C469D">
        <w:rPr>
          <w:rFonts w:ascii="Times New Roman" w:eastAsia="Times New Roman" w:hAnsi="Times New Roman" w:cs="Times New Roman"/>
          <w:bCs/>
          <w:color w:val="000000"/>
          <w:sz w:val="24"/>
          <w:szCs w:val="24"/>
          <w:lang w:eastAsia="tr-TR"/>
        </w:rPr>
        <w:t>Arastırma</w:t>
      </w:r>
      <w:proofErr w:type="spellEnd"/>
      <w:r w:rsidRPr="006C469D">
        <w:rPr>
          <w:rFonts w:ascii="Times New Roman" w:eastAsia="Times New Roman" w:hAnsi="Times New Roman" w:cs="Times New Roman"/>
          <w:bCs/>
          <w:color w:val="000000"/>
          <w:sz w:val="24"/>
          <w:szCs w:val="24"/>
          <w:lang w:eastAsia="tr-TR"/>
        </w:rPr>
        <w:t xml:space="preserve"> Planlama, araştırmalarda hata kaynakları, örnekleme, araştırma türleri ve </w:t>
      </w:r>
      <w:proofErr w:type="spellStart"/>
      <w:r w:rsidRPr="006C469D">
        <w:rPr>
          <w:rFonts w:ascii="Times New Roman" w:eastAsia="Times New Roman" w:hAnsi="Times New Roman" w:cs="Times New Roman"/>
          <w:bCs/>
          <w:color w:val="000000"/>
          <w:sz w:val="24"/>
          <w:szCs w:val="24"/>
          <w:lang w:eastAsia="tr-TR"/>
        </w:rPr>
        <w:t>dizgileme</w:t>
      </w:r>
      <w:proofErr w:type="spellEnd"/>
      <w:r w:rsidRPr="006C469D">
        <w:rPr>
          <w:rFonts w:ascii="Times New Roman" w:eastAsia="Times New Roman" w:hAnsi="Times New Roman" w:cs="Times New Roman"/>
          <w:bCs/>
          <w:color w:val="000000"/>
          <w:sz w:val="24"/>
          <w:szCs w:val="24"/>
          <w:lang w:eastAsia="tr-TR"/>
        </w:rPr>
        <w:t>, verinin analizi, yorumu ve rapor yazımı.</w:t>
      </w:r>
    </w:p>
    <w:p w:rsidR="00A53917" w:rsidRPr="00A53917" w:rsidRDefault="00A53917" w:rsidP="00A53917">
      <w:pPr>
        <w:spacing w:after="0" w:line="360" w:lineRule="auto"/>
        <w:jc w:val="both"/>
        <w:rPr>
          <w:rFonts w:ascii="Times New Roman" w:hAnsi="Times New Roman" w:cs="Times New Roman"/>
          <w:b/>
          <w:sz w:val="24"/>
          <w:szCs w:val="24"/>
        </w:rPr>
      </w:pPr>
      <w:r w:rsidRPr="00A53917">
        <w:rPr>
          <w:rFonts w:ascii="Times New Roman" w:hAnsi="Times New Roman" w:cs="Times New Roman"/>
          <w:b/>
          <w:sz w:val="24"/>
          <w:szCs w:val="24"/>
        </w:rPr>
        <w:t>Ders Kitapları:</w:t>
      </w:r>
    </w:p>
    <w:p w:rsidR="00A53917" w:rsidRPr="00A53917" w:rsidRDefault="00A53917" w:rsidP="00A53917">
      <w:pPr>
        <w:spacing w:after="0" w:line="360" w:lineRule="auto"/>
        <w:jc w:val="both"/>
        <w:rPr>
          <w:rFonts w:ascii="Times New Roman" w:hAnsi="Times New Roman" w:cs="Times New Roman"/>
          <w:sz w:val="24"/>
          <w:szCs w:val="24"/>
        </w:rPr>
      </w:pPr>
      <w:r w:rsidRPr="00A53917">
        <w:rPr>
          <w:rFonts w:ascii="Times New Roman" w:hAnsi="Times New Roman" w:cs="Times New Roman"/>
          <w:b/>
          <w:sz w:val="24"/>
          <w:szCs w:val="24"/>
        </w:rPr>
        <w:t>•</w:t>
      </w:r>
      <w:r w:rsidRPr="00A53917">
        <w:rPr>
          <w:rFonts w:ascii="Times New Roman" w:hAnsi="Times New Roman" w:cs="Times New Roman"/>
          <w:sz w:val="24"/>
          <w:szCs w:val="24"/>
        </w:rPr>
        <w:tab/>
        <w:t xml:space="preserve">Yıldırım, A. &amp; Şimşek, H. (2003). Sosyal Bilimlerde Nitel Araştırma Yöntemleri. </w:t>
      </w:r>
      <w:proofErr w:type="gramStart"/>
      <w:r w:rsidRPr="00A53917">
        <w:rPr>
          <w:rFonts w:ascii="Times New Roman" w:hAnsi="Times New Roman" w:cs="Times New Roman"/>
          <w:sz w:val="24"/>
          <w:szCs w:val="24"/>
        </w:rPr>
        <w:t>Ankara: Seçkin yayınevi.</w:t>
      </w:r>
      <w:proofErr w:type="gramEnd"/>
    </w:p>
    <w:p w:rsidR="00A53917" w:rsidRPr="00A53917" w:rsidRDefault="00A53917" w:rsidP="00A53917">
      <w:pPr>
        <w:spacing w:after="0" w:line="360" w:lineRule="auto"/>
        <w:jc w:val="both"/>
        <w:rPr>
          <w:rFonts w:ascii="Times New Roman" w:hAnsi="Times New Roman" w:cs="Times New Roman"/>
          <w:sz w:val="24"/>
          <w:szCs w:val="24"/>
        </w:rPr>
      </w:pPr>
      <w:r w:rsidRPr="00A53917">
        <w:rPr>
          <w:rFonts w:ascii="Times New Roman" w:hAnsi="Times New Roman" w:cs="Times New Roman"/>
          <w:sz w:val="24"/>
          <w:szCs w:val="24"/>
        </w:rPr>
        <w:t>•</w:t>
      </w:r>
      <w:r w:rsidRPr="00A53917">
        <w:rPr>
          <w:rFonts w:ascii="Times New Roman" w:hAnsi="Times New Roman" w:cs="Times New Roman"/>
          <w:sz w:val="24"/>
          <w:szCs w:val="24"/>
        </w:rPr>
        <w:tab/>
        <w:t xml:space="preserve">Kuş, E. (2003). Nicel-Nitel Araştırma Teknikleri. </w:t>
      </w:r>
      <w:proofErr w:type="gramStart"/>
      <w:r w:rsidRPr="00A53917">
        <w:rPr>
          <w:rFonts w:ascii="Times New Roman" w:hAnsi="Times New Roman" w:cs="Times New Roman"/>
          <w:sz w:val="24"/>
          <w:szCs w:val="24"/>
        </w:rPr>
        <w:t>Ankara: Anı yayıncılık.</w:t>
      </w:r>
      <w:proofErr w:type="gramEnd"/>
    </w:p>
    <w:p w:rsidR="00A53917" w:rsidRPr="00A53917" w:rsidRDefault="00A53917" w:rsidP="00A53917">
      <w:pPr>
        <w:spacing w:after="0" w:line="360" w:lineRule="auto"/>
        <w:jc w:val="both"/>
        <w:rPr>
          <w:rFonts w:ascii="Times New Roman" w:hAnsi="Times New Roman" w:cs="Times New Roman"/>
          <w:sz w:val="24"/>
          <w:szCs w:val="24"/>
        </w:rPr>
      </w:pPr>
      <w:r w:rsidRPr="00A53917">
        <w:rPr>
          <w:rFonts w:ascii="Times New Roman" w:hAnsi="Times New Roman" w:cs="Times New Roman"/>
          <w:sz w:val="24"/>
          <w:szCs w:val="24"/>
        </w:rPr>
        <w:t>•</w:t>
      </w:r>
      <w:r w:rsidRPr="00A53917">
        <w:rPr>
          <w:rFonts w:ascii="Times New Roman" w:hAnsi="Times New Roman" w:cs="Times New Roman"/>
          <w:sz w:val="24"/>
          <w:szCs w:val="24"/>
        </w:rPr>
        <w:tab/>
      </w:r>
      <w:proofErr w:type="spellStart"/>
      <w:r w:rsidRPr="00A53917">
        <w:rPr>
          <w:rFonts w:ascii="Times New Roman" w:hAnsi="Times New Roman" w:cs="Times New Roman"/>
          <w:sz w:val="24"/>
          <w:szCs w:val="24"/>
        </w:rPr>
        <w:t>AmericanPsychologicalAssociation</w:t>
      </w:r>
      <w:proofErr w:type="spellEnd"/>
      <w:r w:rsidRPr="00A53917">
        <w:rPr>
          <w:rFonts w:ascii="Times New Roman" w:hAnsi="Times New Roman" w:cs="Times New Roman"/>
          <w:sz w:val="24"/>
          <w:szCs w:val="24"/>
        </w:rPr>
        <w:t xml:space="preserve">. (2001) </w:t>
      </w:r>
      <w:proofErr w:type="spellStart"/>
      <w:r w:rsidRPr="00A53917">
        <w:rPr>
          <w:rFonts w:ascii="Times New Roman" w:hAnsi="Times New Roman" w:cs="Times New Roman"/>
          <w:sz w:val="24"/>
          <w:szCs w:val="24"/>
        </w:rPr>
        <w:t>Publication</w:t>
      </w:r>
      <w:proofErr w:type="spellEnd"/>
      <w:r w:rsidRPr="00A53917">
        <w:rPr>
          <w:rFonts w:ascii="Times New Roman" w:hAnsi="Times New Roman" w:cs="Times New Roman"/>
          <w:sz w:val="24"/>
          <w:szCs w:val="24"/>
        </w:rPr>
        <w:t xml:space="preserve"> Manual of </w:t>
      </w:r>
      <w:proofErr w:type="spellStart"/>
      <w:r w:rsidRPr="00A53917">
        <w:rPr>
          <w:rFonts w:ascii="Times New Roman" w:hAnsi="Times New Roman" w:cs="Times New Roman"/>
          <w:sz w:val="24"/>
          <w:szCs w:val="24"/>
        </w:rPr>
        <w:t>theAmericanPsychologicalAssociation</w:t>
      </w:r>
      <w:proofErr w:type="spellEnd"/>
      <w:r w:rsidRPr="00A53917">
        <w:rPr>
          <w:rFonts w:ascii="Times New Roman" w:hAnsi="Times New Roman" w:cs="Times New Roman"/>
          <w:sz w:val="24"/>
          <w:szCs w:val="24"/>
        </w:rPr>
        <w:t xml:space="preserve">. 5th </w:t>
      </w:r>
      <w:proofErr w:type="spellStart"/>
      <w:r w:rsidRPr="00A53917">
        <w:rPr>
          <w:rFonts w:ascii="Times New Roman" w:hAnsi="Times New Roman" w:cs="Times New Roman"/>
          <w:sz w:val="24"/>
          <w:szCs w:val="24"/>
        </w:rPr>
        <w:t>edition</w:t>
      </w:r>
      <w:proofErr w:type="spellEnd"/>
      <w:r w:rsidRPr="00A53917">
        <w:rPr>
          <w:rFonts w:ascii="Times New Roman" w:hAnsi="Times New Roman" w:cs="Times New Roman"/>
          <w:sz w:val="24"/>
          <w:szCs w:val="24"/>
        </w:rPr>
        <w:t xml:space="preserve">. Washington, DC: </w:t>
      </w:r>
      <w:proofErr w:type="spellStart"/>
      <w:r w:rsidRPr="00A53917">
        <w:rPr>
          <w:rFonts w:ascii="Times New Roman" w:hAnsi="Times New Roman" w:cs="Times New Roman"/>
          <w:sz w:val="24"/>
          <w:szCs w:val="24"/>
        </w:rPr>
        <w:t>AmericanPsychologicalAssociation</w:t>
      </w:r>
      <w:proofErr w:type="spellEnd"/>
      <w:r w:rsidRPr="00A53917">
        <w:rPr>
          <w:rFonts w:ascii="Times New Roman" w:hAnsi="Times New Roman" w:cs="Times New Roman"/>
          <w:sz w:val="24"/>
          <w:szCs w:val="24"/>
        </w:rPr>
        <w:t>.</w:t>
      </w:r>
    </w:p>
    <w:p w:rsidR="00A53917" w:rsidRPr="00A53917" w:rsidRDefault="00A53917" w:rsidP="00A53917">
      <w:pPr>
        <w:spacing w:after="0" w:line="360" w:lineRule="auto"/>
        <w:jc w:val="both"/>
        <w:rPr>
          <w:rFonts w:ascii="Times New Roman" w:hAnsi="Times New Roman" w:cs="Times New Roman"/>
          <w:sz w:val="24"/>
          <w:szCs w:val="24"/>
        </w:rPr>
      </w:pPr>
      <w:r w:rsidRPr="00A53917">
        <w:rPr>
          <w:rFonts w:ascii="Times New Roman" w:hAnsi="Times New Roman" w:cs="Times New Roman"/>
          <w:sz w:val="24"/>
          <w:szCs w:val="24"/>
        </w:rPr>
        <w:t>•</w:t>
      </w:r>
      <w:r w:rsidRPr="00A53917">
        <w:rPr>
          <w:rFonts w:ascii="Times New Roman" w:hAnsi="Times New Roman" w:cs="Times New Roman"/>
          <w:sz w:val="24"/>
          <w:szCs w:val="24"/>
        </w:rPr>
        <w:tab/>
      </w:r>
      <w:proofErr w:type="spellStart"/>
      <w:r w:rsidRPr="00A53917">
        <w:rPr>
          <w:rFonts w:ascii="Times New Roman" w:hAnsi="Times New Roman" w:cs="Times New Roman"/>
          <w:sz w:val="24"/>
          <w:szCs w:val="24"/>
        </w:rPr>
        <w:t>Erefe</w:t>
      </w:r>
      <w:proofErr w:type="spellEnd"/>
      <w:r w:rsidRPr="00A53917">
        <w:rPr>
          <w:rFonts w:ascii="Times New Roman" w:hAnsi="Times New Roman" w:cs="Times New Roman"/>
          <w:sz w:val="24"/>
          <w:szCs w:val="24"/>
        </w:rPr>
        <w:t xml:space="preserve"> İ (2002). Hemşirelikte Araştırma: İlke Süreç ve Yöntemler, Odak Ofset, İstanbul.</w:t>
      </w:r>
    </w:p>
    <w:p w:rsidR="006C54B3" w:rsidRDefault="00A53917" w:rsidP="00A53917">
      <w:pPr>
        <w:spacing w:after="0" w:line="360" w:lineRule="auto"/>
        <w:jc w:val="both"/>
        <w:rPr>
          <w:rFonts w:ascii="Times New Roman" w:hAnsi="Times New Roman" w:cs="Times New Roman"/>
          <w:sz w:val="24"/>
          <w:szCs w:val="24"/>
        </w:rPr>
      </w:pPr>
      <w:r w:rsidRPr="00A53917">
        <w:rPr>
          <w:rFonts w:ascii="Times New Roman" w:hAnsi="Times New Roman" w:cs="Times New Roman"/>
          <w:sz w:val="24"/>
          <w:szCs w:val="24"/>
        </w:rPr>
        <w:lastRenderedPageBreak/>
        <w:t>•</w:t>
      </w:r>
      <w:r w:rsidRPr="00A53917">
        <w:rPr>
          <w:rFonts w:ascii="Times New Roman" w:hAnsi="Times New Roman" w:cs="Times New Roman"/>
          <w:sz w:val="24"/>
          <w:szCs w:val="24"/>
        </w:rPr>
        <w:tab/>
      </w:r>
      <w:proofErr w:type="spellStart"/>
      <w:r w:rsidRPr="00A53917">
        <w:rPr>
          <w:rFonts w:ascii="Times New Roman" w:hAnsi="Times New Roman" w:cs="Times New Roman"/>
          <w:sz w:val="24"/>
          <w:szCs w:val="24"/>
        </w:rPr>
        <w:t>Polit</w:t>
      </w:r>
      <w:proofErr w:type="spellEnd"/>
      <w:r w:rsidRPr="00A53917">
        <w:rPr>
          <w:rFonts w:ascii="Times New Roman" w:hAnsi="Times New Roman" w:cs="Times New Roman"/>
          <w:sz w:val="24"/>
          <w:szCs w:val="24"/>
        </w:rPr>
        <w:t xml:space="preserve"> DF, </w:t>
      </w:r>
      <w:proofErr w:type="spellStart"/>
      <w:r w:rsidRPr="00A53917">
        <w:rPr>
          <w:rFonts w:ascii="Times New Roman" w:hAnsi="Times New Roman" w:cs="Times New Roman"/>
          <w:sz w:val="24"/>
          <w:szCs w:val="24"/>
        </w:rPr>
        <w:t>Beck</w:t>
      </w:r>
      <w:proofErr w:type="spellEnd"/>
      <w:r w:rsidRPr="00A53917">
        <w:rPr>
          <w:rFonts w:ascii="Times New Roman" w:hAnsi="Times New Roman" w:cs="Times New Roman"/>
          <w:sz w:val="24"/>
          <w:szCs w:val="24"/>
        </w:rPr>
        <w:t xml:space="preserve"> CT, </w:t>
      </w:r>
      <w:proofErr w:type="spellStart"/>
      <w:r w:rsidRPr="00A53917">
        <w:rPr>
          <w:rFonts w:ascii="Times New Roman" w:hAnsi="Times New Roman" w:cs="Times New Roman"/>
          <w:sz w:val="24"/>
          <w:szCs w:val="24"/>
        </w:rPr>
        <w:t>Hungler</w:t>
      </w:r>
      <w:proofErr w:type="spellEnd"/>
      <w:r w:rsidRPr="00A53917">
        <w:rPr>
          <w:rFonts w:ascii="Times New Roman" w:hAnsi="Times New Roman" w:cs="Times New Roman"/>
          <w:sz w:val="24"/>
          <w:szCs w:val="24"/>
        </w:rPr>
        <w:t xml:space="preserve"> BP (2001). Essentials of </w:t>
      </w:r>
      <w:proofErr w:type="spellStart"/>
      <w:r w:rsidRPr="00A53917">
        <w:rPr>
          <w:rFonts w:ascii="Times New Roman" w:hAnsi="Times New Roman" w:cs="Times New Roman"/>
          <w:sz w:val="24"/>
          <w:szCs w:val="24"/>
        </w:rPr>
        <w:t>nursingresearch</w:t>
      </w:r>
      <w:proofErr w:type="spellEnd"/>
      <w:r w:rsidRPr="00A53917">
        <w:rPr>
          <w:rFonts w:ascii="Times New Roman" w:hAnsi="Times New Roman" w:cs="Times New Roman"/>
          <w:sz w:val="24"/>
          <w:szCs w:val="24"/>
        </w:rPr>
        <w:t xml:space="preserve">, </w:t>
      </w:r>
      <w:proofErr w:type="spellStart"/>
      <w:r w:rsidRPr="00A53917">
        <w:rPr>
          <w:rFonts w:ascii="Times New Roman" w:hAnsi="Times New Roman" w:cs="Times New Roman"/>
          <w:sz w:val="24"/>
          <w:szCs w:val="24"/>
        </w:rPr>
        <w:t>methods</w:t>
      </w:r>
      <w:proofErr w:type="spellEnd"/>
      <w:r w:rsidRPr="00A53917">
        <w:rPr>
          <w:rFonts w:ascii="Times New Roman" w:hAnsi="Times New Roman" w:cs="Times New Roman"/>
          <w:sz w:val="24"/>
          <w:szCs w:val="24"/>
        </w:rPr>
        <w:t xml:space="preserve">, </w:t>
      </w:r>
      <w:proofErr w:type="spellStart"/>
      <w:r w:rsidRPr="00A53917">
        <w:rPr>
          <w:rFonts w:ascii="Times New Roman" w:hAnsi="Times New Roman" w:cs="Times New Roman"/>
          <w:sz w:val="24"/>
          <w:szCs w:val="24"/>
        </w:rPr>
        <w:t>appraisal</w:t>
      </w:r>
      <w:proofErr w:type="spellEnd"/>
      <w:r w:rsidRPr="00A53917">
        <w:rPr>
          <w:rFonts w:ascii="Times New Roman" w:hAnsi="Times New Roman" w:cs="Times New Roman"/>
          <w:sz w:val="24"/>
          <w:szCs w:val="24"/>
        </w:rPr>
        <w:t xml:space="preserve">, </w:t>
      </w:r>
      <w:proofErr w:type="spellStart"/>
      <w:r w:rsidRPr="00A53917">
        <w:rPr>
          <w:rFonts w:ascii="Times New Roman" w:hAnsi="Times New Roman" w:cs="Times New Roman"/>
          <w:sz w:val="24"/>
          <w:szCs w:val="24"/>
        </w:rPr>
        <w:t>andutilization</w:t>
      </w:r>
      <w:proofErr w:type="spellEnd"/>
      <w:r w:rsidRPr="00A53917">
        <w:rPr>
          <w:rFonts w:ascii="Times New Roman" w:hAnsi="Times New Roman" w:cs="Times New Roman"/>
          <w:sz w:val="24"/>
          <w:szCs w:val="24"/>
        </w:rPr>
        <w:t xml:space="preserve">, </w:t>
      </w:r>
      <w:proofErr w:type="spellStart"/>
      <w:r w:rsidRPr="00A53917">
        <w:rPr>
          <w:rFonts w:ascii="Times New Roman" w:hAnsi="Times New Roman" w:cs="Times New Roman"/>
          <w:sz w:val="24"/>
          <w:szCs w:val="24"/>
        </w:rPr>
        <w:t>Lippincott</w:t>
      </w:r>
      <w:proofErr w:type="spellEnd"/>
      <w:r w:rsidRPr="00A53917">
        <w:rPr>
          <w:rFonts w:ascii="Times New Roman" w:hAnsi="Times New Roman" w:cs="Times New Roman"/>
          <w:sz w:val="24"/>
          <w:szCs w:val="24"/>
        </w:rPr>
        <w:t xml:space="preserve">, </w:t>
      </w:r>
      <w:proofErr w:type="spellStart"/>
      <w:r w:rsidRPr="00A53917">
        <w:rPr>
          <w:rFonts w:ascii="Times New Roman" w:hAnsi="Times New Roman" w:cs="Times New Roman"/>
          <w:sz w:val="24"/>
          <w:szCs w:val="24"/>
        </w:rPr>
        <w:t>Philadelphia</w:t>
      </w:r>
      <w:proofErr w:type="spellEnd"/>
      <w:r w:rsidRPr="00A53917">
        <w:rPr>
          <w:rFonts w:ascii="Times New Roman" w:hAnsi="Times New Roman" w:cs="Times New Roman"/>
          <w:sz w:val="24"/>
          <w:szCs w:val="24"/>
        </w:rPr>
        <w:t>.</w:t>
      </w:r>
    </w:p>
    <w:p w:rsidR="00E76CF4" w:rsidRPr="00A53917" w:rsidRDefault="00E76CF4" w:rsidP="00A53917">
      <w:pPr>
        <w:spacing w:after="0" w:line="360" w:lineRule="auto"/>
        <w:jc w:val="both"/>
        <w:rPr>
          <w:rFonts w:ascii="Times New Roman" w:hAnsi="Times New Roman" w:cs="Times New Roman"/>
          <w:sz w:val="24"/>
          <w:szCs w:val="24"/>
        </w:rPr>
      </w:pPr>
      <w:bookmarkStart w:id="0" w:name="_GoBack"/>
      <w:bookmarkEnd w:id="0"/>
    </w:p>
    <w:p w:rsidR="0019650A" w:rsidRPr="00470B25" w:rsidRDefault="0019650A" w:rsidP="0019650A">
      <w:pPr>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OPT 213</w:t>
      </w:r>
      <w:r w:rsidRPr="00470B25">
        <w:rPr>
          <w:rFonts w:ascii="Times New Roman" w:eastAsia="Times New Roman" w:hAnsi="Times New Roman" w:cs="Times New Roman"/>
          <w:b/>
          <w:color w:val="000000"/>
          <w:sz w:val="24"/>
          <w:szCs w:val="24"/>
          <w:lang w:eastAsia="tr-TR"/>
        </w:rPr>
        <w:t xml:space="preserve"> İŞ SAĞLIĞI VE GÜVENLİĞİ ( 2 0 2)</w:t>
      </w:r>
    </w:p>
    <w:p w:rsidR="0019650A" w:rsidRDefault="0019650A" w:rsidP="0019650A">
      <w:pPr>
        <w:spacing w:after="0" w:line="360" w:lineRule="auto"/>
        <w:jc w:val="both"/>
        <w:rPr>
          <w:rFonts w:ascii="Times New Roman" w:eastAsia="Times New Roman" w:hAnsi="Times New Roman" w:cs="Times New Roman"/>
          <w:color w:val="000000"/>
          <w:sz w:val="24"/>
          <w:szCs w:val="24"/>
          <w:lang w:eastAsia="tr-TR"/>
        </w:rPr>
      </w:pPr>
      <w:r w:rsidRPr="00470B25">
        <w:rPr>
          <w:rFonts w:ascii="Times New Roman" w:eastAsia="Times New Roman" w:hAnsi="Times New Roman" w:cs="Times New Roman"/>
          <w:color w:val="000000"/>
          <w:sz w:val="24"/>
          <w:szCs w:val="24"/>
          <w:lang w:eastAsia="tr-TR"/>
        </w:rPr>
        <w:t xml:space="preserve">İş sağlığı ve güvenliği, amacı, tanımı, temel ilkeleri, ana prensipleri, iş güveliğinin yararları, yönetmeliklerin tanıtımı, iş kanunu, iş sağlığı tanıtımı, </w:t>
      </w:r>
      <w:proofErr w:type="gramStart"/>
      <w:r w:rsidRPr="00470B25">
        <w:rPr>
          <w:rFonts w:ascii="Times New Roman" w:eastAsia="Times New Roman" w:hAnsi="Times New Roman" w:cs="Times New Roman"/>
          <w:color w:val="000000"/>
          <w:sz w:val="24"/>
          <w:szCs w:val="24"/>
          <w:lang w:eastAsia="tr-TR"/>
        </w:rPr>
        <w:t>tehlikeleri , alınacak</w:t>
      </w:r>
      <w:proofErr w:type="gramEnd"/>
      <w:r w:rsidRPr="00470B25">
        <w:rPr>
          <w:rFonts w:ascii="Times New Roman" w:eastAsia="Times New Roman" w:hAnsi="Times New Roman" w:cs="Times New Roman"/>
          <w:color w:val="000000"/>
          <w:sz w:val="24"/>
          <w:szCs w:val="24"/>
          <w:lang w:eastAsia="tr-TR"/>
        </w:rPr>
        <w:t xml:space="preserve"> önlemler, tehlikeler, iş verenin ve çalışanın yükümlülüğü, güvenlik işaretleri iş kazalarının tanıtımı ve önlemleri, </w:t>
      </w:r>
      <w:proofErr w:type="spellStart"/>
      <w:r w:rsidRPr="00470B25">
        <w:rPr>
          <w:rFonts w:ascii="Times New Roman" w:eastAsia="Times New Roman" w:hAnsi="Times New Roman" w:cs="Times New Roman"/>
          <w:color w:val="000000"/>
          <w:sz w:val="24"/>
          <w:szCs w:val="24"/>
          <w:lang w:eastAsia="tr-TR"/>
        </w:rPr>
        <w:t>meskek</w:t>
      </w:r>
      <w:proofErr w:type="spellEnd"/>
      <w:r w:rsidRPr="00470B25">
        <w:rPr>
          <w:rFonts w:ascii="Times New Roman" w:eastAsia="Times New Roman" w:hAnsi="Times New Roman" w:cs="Times New Roman"/>
          <w:color w:val="000000"/>
          <w:sz w:val="24"/>
          <w:szCs w:val="24"/>
          <w:lang w:eastAsia="tr-TR"/>
        </w:rPr>
        <w:t xml:space="preserve"> hastalıkları, gürültü. Titreşim, kişisel koruyucu </w:t>
      </w:r>
      <w:proofErr w:type="spellStart"/>
      <w:r w:rsidRPr="00470B25">
        <w:rPr>
          <w:rFonts w:ascii="Times New Roman" w:eastAsia="Times New Roman" w:hAnsi="Times New Roman" w:cs="Times New Roman"/>
          <w:color w:val="000000"/>
          <w:sz w:val="24"/>
          <w:szCs w:val="24"/>
          <w:lang w:eastAsia="tr-TR"/>
        </w:rPr>
        <w:t>ekipmalar</w:t>
      </w:r>
      <w:proofErr w:type="spellEnd"/>
      <w:r w:rsidRPr="00470B25">
        <w:rPr>
          <w:rFonts w:ascii="Times New Roman" w:eastAsia="Times New Roman" w:hAnsi="Times New Roman" w:cs="Times New Roman"/>
          <w:color w:val="000000"/>
          <w:sz w:val="24"/>
          <w:szCs w:val="24"/>
          <w:lang w:eastAsia="tr-TR"/>
        </w:rPr>
        <w:t xml:space="preserve"> tanıtımı ve faydaları, ergonomi, risk tarifi ve tanımı ve değerlendirilmesi.</w:t>
      </w:r>
    </w:p>
    <w:p w:rsidR="00A53917" w:rsidRDefault="00A53917" w:rsidP="00A53917">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A53917" w:rsidRPr="00EE72A8" w:rsidRDefault="00A53917"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A53917" w:rsidRPr="00470B25" w:rsidRDefault="00A53917" w:rsidP="0019650A">
      <w:pPr>
        <w:spacing w:after="0" w:line="360" w:lineRule="auto"/>
        <w:jc w:val="both"/>
        <w:rPr>
          <w:rFonts w:ascii="Times New Roman" w:eastAsia="Times New Roman" w:hAnsi="Times New Roman" w:cs="Times New Roman"/>
          <w:color w:val="000000"/>
          <w:sz w:val="24"/>
          <w:szCs w:val="24"/>
          <w:lang w:eastAsia="tr-TR"/>
        </w:rPr>
      </w:pPr>
    </w:p>
    <w:p w:rsidR="006C54B3" w:rsidRDefault="006C54B3" w:rsidP="007A5331">
      <w:pPr>
        <w:spacing w:after="0" w:line="360" w:lineRule="auto"/>
        <w:jc w:val="both"/>
        <w:rPr>
          <w:rFonts w:ascii="Times New Roman" w:hAnsi="Times New Roman" w:cs="Times New Roman"/>
          <w:b/>
          <w:sz w:val="24"/>
          <w:szCs w:val="24"/>
        </w:rPr>
      </w:pPr>
    </w:p>
    <w:p w:rsidR="004F0BB7" w:rsidRPr="006C469D" w:rsidRDefault="004F0BB7" w:rsidP="004F0BB7">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w:t>
      </w:r>
      <w:r w:rsidR="00BB406D">
        <w:rPr>
          <w:rFonts w:ascii="Times New Roman" w:eastAsia="Times New Roman" w:hAnsi="Times New Roman" w:cs="Times New Roman"/>
          <w:b/>
          <w:bCs/>
          <w:color w:val="000000"/>
          <w:sz w:val="24"/>
          <w:szCs w:val="24"/>
          <w:lang w:eastAsia="tr-TR"/>
        </w:rPr>
        <w:t>T 215</w:t>
      </w:r>
      <w:r w:rsidRPr="006C469D">
        <w:rPr>
          <w:rFonts w:ascii="Times New Roman" w:eastAsia="Times New Roman" w:hAnsi="Times New Roman" w:cs="Times New Roman"/>
          <w:b/>
          <w:bCs/>
          <w:color w:val="000000"/>
          <w:sz w:val="24"/>
          <w:szCs w:val="24"/>
          <w:lang w:eastAsia="tr-TR"/>
        </w:rPr>
        <w:t xml:space="preserve"> MESLEKİ İNGİLİZCE I ( 2 0 2 )</w:t>
      </w:r>
    </w:p>
    <w:p w:rsidR="004F0BB7" w:rsidRDefault="004F0BB7" w:rsidP="004F0BB7">
      <w:pPr>
        <w:spacing w:after="0" w:line="360" w:lineRule="auto"/>
        <w:jc w:val="both"/>
        <w:rPr>
          <w:rFonts w:ascii="Times New Roman" w:eastAsia="Times New Roman" w:hAnsi="Times New Roman" w:cs="Times New Roman"/>
          <w:bCs/>
          <w:color w:val="000000"/>
          <w:sz w:val="24"/>
          <w:szCs w:val="24"/>
          <w:lang w:eastAsia="tr-TR"/>
        </w:rPr>
      </w:pPr>
      <w:r w:rsidRPr="006C469D">
        <w:rPr>
          <w:rFonts w:ascii="Times New Roman" w:eastAsia="Times New Roman" w:hAnsi="Times New Roman" w:cs="Times New Roman"/>
          <w:bCs/>
          <w:color w:val="000000"/>
          <w:sz w:val="24"/>
          <w:szCs w:val="24"/>
          <w:lang w:eastAsia="tr-TR"/>
        </w:rPr>
        <w:t>Bu ders bir dil öğretim ya da gramer dersi olmayıp, İngilizce gramer bilgisine sahip öğrencilerin, alan ile ilgili metinleri okuyarak, kelime dağarcıklarını geliştirmeyi amaçlamaktadır. Yöntem;  alan üzerine İngilizce olarak yazılmış makale ya da kitap bölümlerinin sınıf içerisinde çevirisi temeline dayalıdır.</w:t>
      </w:r>
    </w:p>
    <w:p w:rsidR="00A53917" w:rsidRPr="00A53917" w:rsidRDefault="00A53917" w:rsidP="004F0BB7">
      <w:pPr>
        <w:spacing w:after="0" w:line="360" w:lineRule="auto"/>
        <w:jc w:val="both"/>
        <w:rPr>
          <w:rFonts w:ascii="Times New Roman" w:eastAsia="Times New Roman" w:hAnsi="Times New Roman" w:cs="Times New Roman"/>
          <w:b/>
          <w:bCs/>
          <w:color w:val="000000"/>
          <w:sz w:val="24"/>
          <w:szCs w:val="24"/>
          <w:lang w:eastAsia="tr-TR"/>
        </w:rPr>
      </w:pPr>
      <w:r w:rsidRPr="00A53917">
        <w:rPr>
          <w:rFonts w:ascii="Times New Roman" w:eastAsia="Times New Roman" w:hAnsi="Times New Roman" w:cs="Times New Roman"/>
          <w:b/>
          <w:bCs/>
          <w:color w:val="000000"/>
          <w:sz w:val="24"/>
          <w:szCs w:val="24"/>
          <w:lang w:eastAsia="tr-TR"/>
        </w:rPr>
        <w:t>Ders Kitapları:</w:t>
      </w:r>
    </w:p>
    <w:p w:rsidR="00A53917" w:rsidRPr="00EE72A8" w:rsidRDefault="00A53917" w:rsidP="00EE72A8">
      <w:pPr>
        <w:pStyle w:val="ListeParagraf"/>
        <w:numPr>
          <w:ilvl w:val="0"/>
          <w:numId w:val="10"/>
        </w:numPr>
        <w:spacing w:after="0" w:line="360" w:lineRule="auto"/>
        <w:jc w:val="both"/>
        <w:rPr>
          <w:rFonts w:ascii="Times New Roman" w:eastAsia="Times New Roman" w:hAnsi="Times New Roman" w:cs="Times New Roman"/>
          <w:bCs/>
          <w:color w:val="000000"/>
          <w:sz w:val="24"/>
          <w:szCs w:val="24"/>
          <w:lang w:eastAsia="tr-TR"/>
        </w:rPr>
      </w:pPr>
      <w:r w:rsidRPr="00EE72A8">
        <w:rPr>
          <w:rFonts w:ascii="Times New Roman" w:hAnsi="Times New Roman" w:cs="Times New Roman"/>
          <w:color w:val="333333"/>
          <w:sz w:val="24"/>
          <w:szCs w:val="24"/>
          <w:shd w:val="clear" w:color="auto" w:fill="FFFFFF"/>
        </w:rPr>
        <w:t xml:space="preserve">English in </w:t>
      </w:r>
      <w:proofErr w:type="spellStart"/>
      <w:r w:rsidRPr="00EE72A8">
        <w:rPr>
          <w:rFonts w:ascii="Times New Roman" w:hAnsi="Times New Roman" w:cs="Times New Roman"/>
          <w:color w:val="333333"/>
          <w:sz w:val="24"/>
          <w:szCs w:val="24"/>
          <w:shd w:val="clear" w:color="auto" w:fill="FFFFFF"/>
        </w:rPr>
        <w:t>mind</w:t>
      </w:r>
      <w:proofErr w:type="spellEnd"/>
      <w:r w:rsidRPr="00EE72A8">
        <w:rPr>
          <w:rFonts w:ascii="Times New Roman" w:hAnsi="Times New Roman" w:cs="Times New Roman"/>
          <w:color w:val="333333"/>
          <w:sz w:val="24"/>
          <w:szCs w:val="24"/>
          <w:shd w:val="clear" w:color="auto" w:fill="FFFFFF"/>
        </w:rPr>
        <w:t xml:space="preserve"> 1 ( Cambridge )</w:t>
      </w:r>
    </w:p>
    <w:p w:rsidR="006C54B3" w:rsidRDefault="006C54B3" w:rsidP="007A5331">
      <w:pPr>
        <w:spacing w:after="0" w:line="360" w:lineRule="auto"/>
        <w:jc w:val="both"/>
        <w:rPr>
          <w:rFonts w:ascii="Times New Roman" w:hAnsi="Times New Roman" w:cs="Times New Roman"/>
          <w:b/>
          <w:sz w:val="24"/>
          <w:szCs w:val="24"/>
        </w:rPr>
      </w:pPr>
    </w:p>
    <w:p w:rsidR="00EC3FD6" w:rsidRPr="006C469D" w:rsidRDefault="00BB406D" w:rsidP="00EC3FD6">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OPT 217</w:t>
      </w:r>
      <w:r w:rsidR="00EC3FD6" w:rsidRPr="006C469D">
        <w:rPr>
          <w:rFonts w:ascii="Times New Roman" w:eastAsia="Times New Roman" w:hAnsi="Times New Roman" w:cs="Times New Roman"/>
          <w:b/>
          <w:bCs/>
          <w:color w:val="000000"/>
          <w:sz w:val="24"/>
          <w:szCs w:val="24"/>
          <w:lang w:eastAsia="tr-TR"/>
        </w:rPr>
        <w:t xml:space="preserve"> YÖNETİM VE ORGANİZASYON ( 2 0 2 )</w:t>
      </w:r>
    </w:p>
    <w:p w:rsidR="00EC3FD6" w:rsidRDefault="00EC3FD6" w:rsidP="00EC3FD6">
      <w:pPr>
        <w:spacing w:after="0" w:line="360" w:lineRule="auto"/>
        <w:rPr>
          <w:rFonts w:ascii="Times New Roman" w:eastAsia="Times New Roman" w:hAnsi="Times New Roman" w:cs="Times New Roman"/>
          <w:bCs/>
          <w:color w:val="000000"/>
          <w:sz w:val="24"/>
          <w:szCs w:val="24"/>
          <w:lang w:eastAsia="tr-TR"/>
        </w:rPr>
      </w:pPr>
      <w:r w:rsidRPr="006C469D">
        <w:rPr>
          <w:rFonts w:ascii="Times New Roman" w:eastAsia="Times New Roman" w:hAnsi="Times New Roman" w:cs="Times New Roman"/>
          <w:bCs/>
          <w:color w:val="000000"/>
          <w:sz w:val="24"/>
          <w:szCs w:val="24"/>
          <w:lang w:eastAsia="tr-TR"/>
        </w:rPr>
        <w:t>Hastanenin sağlık sistemi içindeki yeri ve önemi *Hastanelerin tanımı *Hastanelerin amacı *Hastanelerin fonksiyonları *Hastanelerin özellikleri *Hastanelerin sınıflandırılması veya çeşitleri *Hastanelerin tarihsel akış içinde gelişimi, *Hastanelerin yönetsel yapısı *Hastane yönetimi ve yöneticisi *Hastanelerin tanı, tıbbi tedavi, mali ve teknik üniteleri *Hastane çalışanlarının görev yetki ve sorumlulukları. Türkiye’deki kamu ve özel hastanelerin yapısı, çeşitleri ve yönetim şekli; *tıbbi hizmetlerin organizasyonu</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C3FD6">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6C54B3" w:rsidRDefault="006C54B3" w:rsidP="007A5331">
      <w:pPr>
        <w:spacing w:after="0" w:line="360" w:lineRule="auto"/>
        <w:jc w:val="both"/>
        <w:rPr>
          <w:rFonts w:ascii="Times New Roman" w:hAnsi="Times New Roman" w:cs="Times New Roman"/>
          <w:b/>
          <w:sz w:val="24"/>
          <w:szCs w:val="24"/>
        </w:rPr>
      </w:pPr>
    </w:p>
    <w:p w:rsidR="006C54B3" w:rsidRDefault="00BB406D" w:rsidP="007A5331">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tr-TR"/>
        </w:rPr>
        <w:t>OPT 219 TİCARİ BİLGİ VE BELGELER</w:t>
      </w:r>
      <w:r w:rsidR="0033777A" w:rsidRPr="00C82DAD">
        <w:rPr>
          <w:rFonts w:ascii="Times New Roman" w:eastAsia="Times New Roman" w:hAnsi="Times New Roman" w:cs="Times New Roman"/>
          <w:b/>
          <w:bCs/>
          <w:color w:val="000000"/>
          <w:sz w:val="24"/>
          <w:szCs w:val="24"/>
          <w:lang w:eastAsia="tr-TR"/>
        </w:rPr>
        <w:t>(2 0 2)</w:t>
      </w:r>
    </w:p>
    <w:p w:rsidR="006C54B3" w:rsidRDefault="00CB69BC" w:rsidP="007A5331">
      <w:pPr>
        <w:spacing w:after="0" w:line="360" w:lineRule="auto"/>
        <w:jc w:val="both"/>
        <w:rPr>
          <w:rFonts w:ascii="Times New Roman" w:hAnsi="Times New Roman" w:cs="Times New Roman"/>
          <w:sz w:val="24"/>
          <w:szCs w:val="24"/>
        </w:rPr>
      </w:pPr>
      <w:proofErr w:type="gramStart"/>
      <w:r w:rsidRPr="00CB69BC">
        <w:rPr>
          <w:rFonts w:ascii="Times New Roman" w:hAnsi="Times New Roman" w:cs="Times New Roman"/>
          <w:sz w:val="24"/>
          <w:szCs w:val="24"/>
        </w:rPr>
        <w:t xml:space="preserve">Bilgi Kavramı, Bilgi Sistemleri Ve İşletme Kavramı, İşletmelerin Sınıflandırılması, Sicil – Ticaret Sicili, Tacirlerle İlgili Diğer Siciller, Muhasebe Belgeleri, </w:t>
      </w:r>
      <w:proofErr w:type="spellStart"/>
      <w:r w:rsidRPr="00CB69BC">
        <w:rPr>
          <w:rFonts w:ascii="Times New Roman" w:hAnsi="Times New Roman" w:cs="Times New Roman"/>
          <w:sz w:val="24"/>
          <w:szCs w:val="24"/>
        </w:rPr>
        <w:t>Vuk</w:t>
      </w:r>
      <w:proofErr w:type="spellEnd"/>
      <w:r w:rsidRPr="00CB69BC">
        <w:rPr>
          <w:rFonts w:ascii="Times New Roman" w:hAnsi="Times New Roman" w:cs="Times New Roman"/>
          <w:sz w:val="24"/>
          <w:szCs w:val="24"/>
        </w:rPr>
        <w:t xml:space="preserve"> İle Verilen Yetkiye </w:t>
      </w:r>
      <w:r w:rsidRPr="00CB69BC">
        <w:rPr>
          <w:rFonts w:ascii="Times New Roman" w:hAnsi="Times New Roman" w:cs="Times New Roman"/>
          <w:sz w:val="24"/>
          <w:szCs w:val="24"/>
        </w:rPr>
        <w:lastRenderedPageBreak/>
        <w:t xml:space="preserve">Göre Düzenlenmesi Gereken Belgeler, Belge Düzenine Uyulmamasının Müeyyideleri Ve Ceza Hükümleri, </w:t>
      </w:r>
      <w:proofErr w:type="spellStart"/>
      <w:r w:rsidRPr="00CB69BC">
        <w:rPr>
          <w:rFonts w:ascii="Times New Roman" w:hAnsi="Times New Roman" w:cs="Times New Roman"/>
          <w:sz w:val="24"/>
          <w:szCs w:val="24"/>
        </w:rPr>
        <w:t>Vuk’a</w:t>
      </w:r>
      <w:proofErr w:type="spellEnd"/>
      <w:r w:rsidRPr="00CB69BC">
        <w:rPr>
          <w:rFonts w:ascii="Times New Roman" w:hAnsi="Times New Roman" w:cs="Times New Roman"/>
          <w:sz w:val="24"/>
          <w:szCs w:val="24"/>
        </w:rPr>
        <w:t xml:space="preserve"> Göre İşyeri İle İlgili Bildirimler, Dış Ticarette Kullanılan Temel Belgeler, İşletmelerde Tutulacak Defterler, Tutulması Zorunlu Defterlere İlişkin Düzenlemeler, Sosyal Güvenlik Kurumu Ve Uygulamaları, İşyeri İşveren Ve Çalışan Bildirimleri, İş Hukuku Uygulamaları.</w:t>
      </w:r>
      <w:proofErr w:type="gramEnd"/>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7A5331">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572D7C" w:rsidRDefault="00572D7C" w:rsidP="007A5331">
      <w:pPr>
        <w:spacing w:after="0" w:line="360" w:lineRule="auto"/>
        <w:jc w:val="both"/>
        <w:rPr>
          <w:rFonts w:ascii="Times New Roman" w:hAnsi="Times New Roman" w:cs="Times New Roman"/>
          <w:sz w:val="24"/>
          <w:szCs w:val="24"/>
        </w:rPr>
      </w:pPr>
    </w:p>
    <w:p w:rsidR="0045524C" w:rsidRDefault="0045524C" w:rsidP="007A5331">
      <w:pPr>
        <w:spacing w:after="0" w:line="360" w:lineRule="auto"/>
        <w:jc w:val="both"/>
        <w:rPr>
          <w:rFonts w:ascii="Times New Roman" w:hAnsi="Times New Roman" w:cs="Times New Roman"/>
          <w:sz w:val="24"/>
          <w:szCs w:val="24"/>
        </w:rPr>
      </w:pPr>
    </w:p>
    <w:p w:rsidR="00A6384F" w:rsidRDefault="00A6384F" w:rsidP="00A6384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OPT 221 İLK YARDIM </w:t>
      </w:r>
      <w:r w:rsidRPr="00C82DAD">
        <w:rPr>
          <w:rFonts w:ascii="Times New Roman" w:eastAsia="Times New Roman" w:hAnsi="Times New Roman" w:cs="Times New Roman"/>
          <w:b/>
          <w:bCs/>
          <w:color w:val="000000"/>
          <w:sz w:val="24"/>
          <w:szCs w:val="24"/>
          <w:lang w:eastAsia="tr-TR"/>
        </w:rPr>
        <w:t>(2 0 2)</w:t>
      </w:r>
    </w:p>
    <w:p w:rsidR="00A6384F" w:rsidRDefault="00A6384F" w:rsidP="00A6384F">
      <w:pPr>
        <w:spacing w:after="0" w:line="360" w:lineRule="auto"/>
        <w:jc w:val="both"/>
        <w:rPr>
          <w:rFonts w:ascii="Times New Roman" w:hAnsi="Times New Roman" w:cs="Times New Roman"/>
          <w:sz w:val="24"/>
          <w:szCs w:val="24"/>
        </w:rPr>
      </w:pPr>
      <w:r w:rsidRPr="00A53AE6">
        <w:rPr>
          <w:rFonts w:ascii="Times New Roman" w:hAnsi="Times New Roman" w:cs="Times New Roman"/>
          <w:sz w:val="24"/>
          <w:szCs w:val="24"/>
        </w:rPr>
        <w:t xml:space="preserve">İlkyardımın tanımı, ilkyardımın amaçları ve kuralları hasta taşıma, kanamalarda ilkyardım, yanıklarda ilkyardım, donma olaylarında ilkyardım, kırık, çıkık ve burkulmalarda ilkyardım, kalp-akciğer canlandırması, zehirlenmelerde ilkyardım, </w:t>
      </w:r>
      <w:proofErr w:type="spellStart"/>
      <w:r w:rsidRPr="00A53AE6">
        <w:rPr>
          <w:rFonts w:ascii="Times New Roman" w:hAnsi="Times New Roman" w:cs="Times New Roman"/>
          <w:sz w:val="24"/>
          <w:szCs w:val="24"/>
        </w:rPr>
        <w:t>konvulsiyon</w:t>
      </w:r>
      <w:proofErr w:type="spellEnd"/>
      <w:r w:rsidRPr="00A53AE6">
        <w:rPr>
          <w:rFonts w:ascii="Times New Roman" w:hAnsi="Times New Roman" w:cs="Times New Roman"/>
          <w:sz w:val="24"/>
          <w:szCs w:val="24"/>
        </w:rPr>
        <w:t xml:space="preserve"> ve epilepside ilkyardım, diğer acil durumlarda ilkyardım.</w:t>
      </w:r>
    </w:p>
    <w:p w:rsidR="00954074" w:rsidRDefault="00954074" w:rsidP="00954074">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954074" w:rsidRPr="00EE72A8" w:rsidRDefault="00954074" w:rsidP="00954074">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AB6DBE" w:rsidRPr="00CB69BC" w:rsidRDefault="00AB6DBE" w:rsidP="007A5331">
      <w:pPr>
        <w:spacing w:after="0" w:line="360" w:lineRule="auto"/>
        <w:jc w:val="both"/>
        <w:rPr>
          <w:rFonts w:ascii="Times New Roman" w:hAnsi="Times New Roman" w:cs="Times New Roman"/>
          <w:sz w:val="24"/>
          <w:szCs w:val="24"/>
        </w:rPr>
      </w:pPr>
    </w:p>
    <w:p w:rsidR="006C54B3" w:rsidRDefault="001726E7" w:rsidP="007A53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2.SINIF BAHAR YARIYILI</w:t>
      </w:r>
    </w:p>
    <w:p w:rsidR="006C54B3" w:rsidRDefault="006C54B3" w:rsidP="007A5331">
      <w:pPr>
        <w:spacing w:after="0" w:line="360" w:lineRule="auto"/>
        <w:jc w:val="both"/>
        <w:rPr>
          <w:rFonts w:ascii="Times New Roman" w:hAnsi="Times New Roman" w:cs="Times New Roman"/>
          <w:b/>
          <w:sz w:val="24"/>
          <w:szCs w:val="24"/>
        </w:rPr>
      </w:pPr>
    </w:p>
    <w:p w:rsidR="006C54B3" w:rsidRDefault="001726E7" w:rsidP="007A53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202 OPTİSYENLİK II</w:t>
      </w:r>
      <w:r w:rsidR="00D7534E">
        <w:rPr>
          <w:rFonts w:ascii="Times New Roman" w:hAnsi="Times New Roman" w:cs="Times New Roman"/>
          <w:b/>
          <w:sz w:val="24"/>
          <w:szCs w:val="24"/>
        </w:rPr>
        <w:t>I</w:t>
      </w:r>
      <w:r w:rsidR="009414C6">
        <w:rPr>
          <w:rFonts w:ascii="Times New Roman" w:hAnsi="Times New Roman" w:cs="Times New Roman"/>
          <w:b/>
          <w:sz w:val="24"/>
          <w:szCs w:val="24"/>
        </w:rPr>
        <w:t xml:space="preserve"> (4 8 8)</w:t>
      </w:r>
    </w:p>
    <w:p w:rsidR="001726E7" w:rsidRDefault="001726E7" w:rsidP="007A5331">
      <w:pPr>
        <w:spacing w:after="0" w:line="360" w:lineRule="auto"/>
        <w:jc w:val="both"/>
        <w:rPr>
          <w:rFonts w:ascii="Times New Roman" w:hAnsi="Times New Roman" w:cs="Times New Roman"/>
          <w:sz w:val="24"/>
          <w:szCs w:val="24"/>
        </w:rPr>
      </w:pPr>
      <w:r w:rsidRPr="001726E7">
        <w:rPr>
          <w:rFonts w:ascii="Times New Roman" w:hAnsi="Times New Roman" w:cs="Times New Roman"/>
          <w:sz w:val="24"/>
          <w:szCs w:val="24"/>
        </w:rPr>
        <w:t xml:space="preserve">Çok odaklı ve prizmatik merceklerde </w:t>
      </w:r>
      <w:proofErr w:type="spellStart"/>
      <w:r w:rsidRPr="001726E7">
        <w:rPr>
          <w:rFonts w:ascii="Times New Roman" w:hAnsi="Times New Roman" w:cs="Times New Roman"/>
          <w:sz w:val="24"/>
          <w:szCs w:val="24"/>
        </w:rPr>
        <w:t>fakometre</w:t>
      </w:r>
      <w:proofErr w:type="spellEnd"/>
      <w:r w:rsidRPr="001726E7">
        <w:rPr>
          <w:rFonts w:ascii="Times New Roman" w:hAnsi="Times New Roman" w:cs="Times New Roman"/>
          <w:sz w:val="24"/>
          <w:szCs w:val="24"/>
        </w:rPr>
        <w:t xml:space="preserve"> ile odak noktası tayini ve </w:t>
      </w:r>
      <w:proofErr w:type="spellStart"/>
      <w:r w:rsidRPr="001726E7">
        <w:rPr>
          <w:rFonts w:ascii="Times New Roman" w:hAnsi="Times New Roman" w:cs="Times New Roman"/>
          <w:sz w:val="24"/>
          <w:szCs w:val="24"/>
        </w:rPr>
        <w:t>marküllenmesi</w:t>
      </w:r>
      <w:proofErr w:type="spellEnd"/>
      <w:r w:rsidRPr="001726E7">
        <w:rPr>
          <w:rFonts w:ascii="Times New Roman" w:hAnsi="Times New Roman" w:cs="Times New Roman"/>
          <w:sz w:val="24"/>
          <w:szCs w:val="24"/>
        </w:rPr>
        <w:t xml:space="preserve">, </w:t>
      </w:r>
      <w:proofErr w:type="spellStart"/>
      <w:r w:rsidRPr="001726E7">
        <w:rPr>
          <w:rFonts w:ascii="Times New Roman" w:hAnsi="Times New Roman" w:cs="Times New Roman"/>
          <w:sz w:val="24"/>
          <w:szCs w:val="24"/>
        </w:rPr>
        <w:t>oftalmik</w:t>
      </w:r>
      <w:proofErr w:type="spellEnd"/>
      <w:r w:rsidRPr="001726E7">
        <w:rPr>
          <w:rFonts w:ascii="Times New Roman" w:hAnsi="Times New Roman" w:cs="Times New Roman"/>
          <w:sz w:val="24"/>
          <w:szCs w:val="24"/>
        </w:rPr>
        <w:t xml:space="preserve"> prizmalar, prizmatik etki, prizma yönünün ve miktarının </w:t>
      </w:r>
      <w:proofErr w:type="spellStart"/>
      <w:r w:rsidRPr="001726E7">
        <w:rPr>
          <w:rFonts w:ascii="Times New Roman" w:hAnsi="Times New Roman" w:cs="Times New Roman"/>
          <w:sz w:val="24"/>
          <w:szCs w:val="24"/>
        </w:rPr>
        <w:t>hesaplanmaı</w:t>
      </w:r>
      <w:proofErr w:type="spellEnd"/>
      <w:r w:rsidRPr="001726E7">
        <w:rPr>
          <w:rFonts w:ascii="Times New Roman" w:hAnsi="Times New Roman" w:cs="Times New Roman"/>
          <w:sz w:val="24"/>
          <w:szCs w:val="24"/>
        </w:rPr>
        <w:t>, prizma</w:t>
      </w:r>
      <w:r w:rsidR="007C0D3D">
        <w:rPr>
          <w:rFonts w:ascii="Times New Roman" w:hAnsi="Times New Roman" w:cs="Times New Roman"/>
          <w:sz w:val="24"/>
          <w:szCs w:val="24"/>
        </w:rPr>
        <w:t xml:space="preserve"> kullanım ilkeleri, alanları -</w:t>
      </w:r>
      <w:r w:rsidRPr="001726E7">
        <w:rPr>
          <w:rFonts w:ascii="Times New Roman" w:hAnsi="Times New Roman" w:cs="Times New Roman"/>
          <w:sz w:val="24"/>
          <w:szCs w:val="24"/>
        </w:rPr>
        <w:t>Te</w:t>
      </w:r>
      <w:r w:rsidR="007C0D3D">
        <w:rPr>
          <w:rFonts w:ascii="Times New Roman" w:hAnsi="Times New Roman" w:cs="Times New Roman"/>
          <w:sz w:val="24"/>
          <w:szCs w:val="24"/>
        </w:rPr>
        <w:t>leskobik gözlüklerin tanınması -</w:t>
      </w:r>
      <w:r w:rsidRPr="001726E7">
        <w:rPr>
          <w:rFonts w:ascii="Times New Roman" w:hAnsi="Times New Roman" w:cs="Times New Roman"/>
          <w:sz w:val="24"/>
          <w:szCs w:val="24"/>
        </w:rPr>
        <w:t xml:space="preserve"> Tek ve çok odaklı merceklerin çeşitli materyallerdeki çerçevelere montaj çalışmaları  -  </w:t>
      </w:r>
      <w:proofErr w:type="spellStart"/>
      <w:r w:rsidRPr="001726E7">
        <w:rPr>
          <w:rFonts w:ascii="Times New Roman" w:hAnsi="Times New Roman" w:cs="Times New Roman"/>
          <w:sz w:val="24"/>
          <w:szCs w:val="24"/>
        </w:rPr>
        <w:t>Kontakt</w:t>
      </w:r>
      <w:proofErr w:type="spellEnd"/>
      <w:r w:rsidRPr="001726E7">
        <w:rPr>
          <w:rFonts w:ascii="Times New Roman" w:hAnsi="Times New Roman" w:cs="Times New Roman"/>
          <w:sz w:val="24"/>
          <w:szCs w:val="24"/>
        </w:rPr>
        <w:t xml:space="preserve"> lensler hakkında genel bilgi  -  </w:t>
      </w:r>
      <w:proofErr w:type="spellStart"/>
      <w:r w:rsidRPr="001726E7">
        <w:rPr>
          <w:rFonts w:ascii="Times New Roman" w:hAnsi="Times New Roman" w:cs="Times New Roman"/>
          <w:sz w:val="24"/>
          <w:szCs w:val="24"/>
        </w:rPr>
        <w:t>Transpoze</w:t>
      </w:r>
      <w:proofErr w:type="spellEnd"/>
      <w:r w:rsidRPr="001726E7">
        <w:rPr>
          <w:rFonts w:ascii="Times New Roman" w:hAnsi="Times New Roman" w:cs="Times New Roman"/>
          <w:sz w:val="24"/>
          <w:szCs w:val="24"/>
        </w:rPr>
        <w:t xml:space="preserve"> işlemleri ve adisyon değerinin hesaplanması, gözlük reçetesinin yazılımı v</w:t>
      </w:r>
      <w:r w:rsidR="007C0D3D">
        <w:rPr>
          <w:rFonts w:ascii="Times New Roman" w:hAnsi="Times New Roman" w:cs="Times New Roman"/>
          <w:sz w:val="24"/>
          <w:szCs w:val="24"/>
        </w:rPr>
        <w:t>e uygulamasında yapılan hatalar -</w:t>
      </w:r>
      <w:r w:rsidRPr="001726E7">
        <w:rPr>
          <w:rFonts w:ascii="Times New Roman" w:hAnsi="Times New Roman" w:cs="Times New Roman"/>
          <w:sz w:val="24"/>
          <w:szCs w:val="24"/>
        </w:rPr>
        <w:t xml:space="preserve"> Düşük görme araçları, özel amaçlı çerçeveler, gözlük tamiratı, şablon çıkarma ve merkezleme yapılması  -  Gözlük cam ve çerçeve imalatçılarıyla mağaza ziyaretleri  -  Otomatik cam </w:t>
      </w:r>
      <w:proofErr w:type="spellStart"/>
      <w:r w:rsidRPr="001726E7">
        <w:rPr>
          <w:rFonts w:ascii="Times New Roman" w:hAnsi="Times New Roman" w:cs="Times New Roman"/>
          <w:sz w:val="24"/>
          <w:szCs w:val="24"/>
        </w:rPr>
        <w:t>traşlama</w:t>
      </w:r>
      <w:proofErr w:type="spellEnd"/>
      <w:r w:rsidRPr="001726E7">
        <w:rPr>
          <w:rFonts w:ascii="Times New Roman" w:hAnsi="Times New Roman" w:cs="Times New Roman"/>
          <w:sz w:val="24"/>
          <w:szCs w:val="24"/>
        </w:rPr>
        <w:t xml:space="preserve"> makinelerinin tanınması, mağaza ziyaretlerinde bu makinelerin işleyişini görme  -  Merceklerin </w:t>
      </w:r>
      <w:proofErr w:type="spellStart"/>
      <w:r w:rsidRPr="001726E7">
        <w:rPr>
          <w:rFonts w:ascii="Times New Roman" w:hAnsi="Times New Roman" w:cs="Times New Roman"/>
          <w:sz w:val="24"/>
          <w:szCs w:val="24"/>
        </w:rPr>
        <w:t>nylor</w:t>
      </w:r>
      <w:proofErr w:type="spellEnd"/>
      <w:r w:rsidRPr="001726E7">
        <w:rPr>
          <w:rFonts w:ascii="Times New Roman" w:hAnsi="Times New Roman" w:cs="Times New Roman"/>
          <w:sz w:val="24"/>
          <w:szCs w:val="24"/>
        </w:rPr>
        <w:t xml:space="preserve"> ve </w:t>
      </w:r>
      <w:proofErr w:type="spellStart"/>
      <w:r w:rsidRPr="001726E7">
        <w:rPr>
          <w:rFonts w:ascii="Times New Roman" w:hAnsi="Times New Roman" w:cs="Times New Roman"/>
          <w:sz w:val="24"/>
          <w:szCs w:val="24"/>
        </w:rPr>
        <w:t>glazan</w:t>
      </w:r>
      <w:proofErr w:type="spellEnd"/>
      <w:r w:rsidRPr="001726E7">
        <w:rPr>
          <w:rFonts w:ascii="Times New Roman" w:hAnsi="Times New Roman" w:cs="Times New Roman"/>
          <w:sz w:val="24"/>
          <w:szCs w:val="24"/>
        </w:rPr>
        <w:t xml:space="preserve"> gözlüklere montajı hakkında bilgi verme  -  Merceklerdeki yansımalar ve kaplamalar, yansımanın önlenmesi ve faydaları, </w:t>
      </w:r>
      <w:proofErr w:type="spellStart"/>
      <w:r w:rsidRPr="001726E7">
        <w:rPr>
          <w:rFonts w:ascii="Times New Roman" w:hAnsi="Times New Roman" w:cs="Times New Roman"/>
          <w:sz w:val="24"/>
          <w:szCs w:val="24"/>
        </w:rPr>
        <w:t>absorbisyon</w:t>
      </w:r>
      <w:proofErr w:type="spellEnd"/>
      <w:r w:rsidRPr="001726E7">
        <w:rPr>
          <w:rFonts w:ascii="Times New Roman" w:hAnsi="Times New Roman" w:cs="Times New Roman"/>
          <w:sz w:val="24"/>
          <w:szCs w:val="24"/>
        </w:rPr>
        <w:t xml:space="preserve">, </w:t>
      </w:r>
      <w:proofErr w:type="spellStart"/>
      <w:r w:rsidRPr="001726E7">
        <w:rPr>
          <w:rFonts w:ascii="Times New Roman" w:hAnsi="Times New Roman" w:cs="Times New Roman"/>
          <w:sz w:val="24"/>
          <w:szCs w:val="24"/>
        </w:rPr>
        <w:t>polerizan</w:t>
      </w:r>
      <w:proofErr w:type="spellEnd"/>
      <w:r w:rsidRPr="001726E7">
        <w:rPr>
          <w:rFonts w:ascii="Times New Roman" w:hAnsi="Times New Roman" w:cs="Times New Roman"/>
          <w:sz w:val="24"/>
          <w:szCs w:val="24"/>
        </w:rPr>
        <w:t xml:space="preserve"> gözlük camları ve montajı  -  </w:t>
      </w:r>
      <w:proofErr w:type="spellStart"/>
      <w:r w:rsidRPr="001726E7">
        <w:rPr>
          <w:rFonts w:ascii="Times New Roman" w:hAnsi="Times New Roman" w:cs="Times New Roman"/>
          <w:sz w:val="24"/>
          <w:szCs w:val="24"/>
        </w:rPr>
        <w:t>Sag</w:t>
      </w:r>
      <w:proofErr w:type="spellEnd"/>
      <w:r w:rsidRPr="001726E7">
        <w:rPr>
          <w:rFonts w:ascii="Times New Roman" w:hAnsi="Times New Roman" w:cs="Times New Roman"/>
          <w:sz w:val="24"/>
          <w:szCs w:val="24"/>
        </w:rPr>
        <w:t xml:space="preserve"> miktarının ve merceklerin kenar ve merkez kalınlıklarının hesaplanması, merceklerin </w:t>
      </w:r>
      <w:proofErr w:type="gramStart"/>
      <w:r w:rsidRPr="001726E7">
        <w:rPr>
          <w:rFonts w:ascii="Times New Roman" w:hAnsi="Times New Roman" w:cs="Times New Roman"/>
          <w:sz w:val="24"/>
          <w:szCs w:val="24"/>
        </w:rPr>
        <w:t>nominal</w:t>
      </w:r>
      <w:proofErr w:type="gramEnd"/>
      <w:r w:rsidRPr="001726E7">
        <w:rPr>
          <w:rFonts w:ascii="Times New Roman" w:hAnsi="Times New Roman" w:cs="Times New Roman"/>
          <w:sz w:val="24"/>
          <w:szCs w:val="24"/>
        </w:rPr>
        <w:t xml:space="preserve"> ve gerçek </w:t>
      </w:r>
      <w:proofErr w:type="spellStart"/>
      <w:r w:rsidRPr="001726E7">
        <w:rPr>
          <w:rFonts w:ascii="Times New Roman" w:hAnsi="Times New Roman" w:cs="Times New Roman"/>
          <w:sz w:val="24"/>
          <w:szCs w:val="24"/>
        </w:rPr>
        <w:t>dioptrik</w:t>
      </w:r>
      <w:proofErr w:type="spellEnd"/>
      <w:r w:rsidRPr="001726E7">
        <w:rPr>
          <w:rFonts w:ascii="Times New Roman" w:hAnsi="Times New Roman" w:cs="Times New Roman"/>
          <w:sz w:val="24"/>
          <w:szCs w:val="24"/>
        </w:rPr>
        <w:t xml:space="preserve"> güçlerinin bulunması  -  Yüksek </w:t>
      </w:r>
      <w:proofErr w:type="spellStart"/>
      <w:r w:rsidRPr="001726E7">
        <w:rPr>
          <w:rFonts w:ascii="Times New Roman" w:hAnsi="Times New Roman" w:cs="Times New Roman"/>
          <w:sz w:val="24"/>
          <w:szCs w:val="24"/>
        </w:rPr>
        <w:t>dioptrili</w:t>
      </w:r>
      <w:proofErr w:type="spellEnd"/>
      <w:r w:rsidRPr="001726E7">
        <w:rPr>
          <w:rFonts w:ascii="Times New Roman" w:hAnsi="Times New Roman" w:cs="Times New Roman"/>
          <w:sz w:val="24"/>
          <w:szCs w:val="24"/>
        </w:rPr>
        <w:t xml:space="preserve"> ve </w:t>
      </w:r>
      <w:proofErr w:type="spellStart"/>
      <w:r w:rsidRPr="001726E7">
        <w:rPr>
          <w:rFonts w:ascii="Times New Roman" w:hAnsi="Times New Roman" w:cs="Times New Roman"/>
          <w:sz w:val="24"/>
          <w:szCs w:val="24"/>
        </w:rPr>
        <w:t>lentiküler</w:t>
      </w:r>
      <w:proofErr w:type="spellEnd"/>
      <w:r w:rsidRPr="001726E7">
        <w:rPr>
          <w:rFonts w:ascii="Times New Roman" w:hAnsi="Times New Roman" w:cs="Times New Roman"/>
          <w:sz w:val="24"/>
          <w:szCs w:val="24"/>
        </w:rPr>
        <w:t xml:space="preserve"> mercekler, afak lensler  -  Gözlük camlarına ait standartlar, gözlük mağazasının resmi kurum ve kuruluşlarla ilişkileri ve gözlükçülük </w:t>
      </w:r>
      <w:r w:rsidRPr="001726E7">
        <w:rPr>
          <w:rFonts w:ascii="Times New Roman" w:hAnsi="Times New Roman" w:cs="Times New Roman"/>
          <w:sz w:val="24"/>
          <w:szCs w:val="24"/>
        </w:rPr>
        <w:lastRenderedPageBreak/>
        <w:t xml:space="preserve">kanunun </w:t>
      </w:r>
      <w:proofErr w:type="spellStart"/>
      <w:r w:rsidRPr="001726E7">
        <w:rPr>
          <w:rFonts w:ascii="Times New Roman" w:hAnsi="Times New Roman" w:cs="Times New Roman"/>
          <w:sz w:val="24"/>
          <w:szCs w:val="24"/>
        </w:rPr>
        <w:t>hakında</w:t>
      </w:r>
      <w:proofErr w:type="spellEnd"/>
      <w:r w:rsidRPr="001726E7">
        <w:rPr>
          <w:rFonts w:ascii="Times New Roman" w:hAnsi="Times New Roman" w:cs="Times New Roman"/>
          <w:sz w:val="24"/>
          <w:szCs w:val="24"/>
        </w:rPr>
        <w:t xml:space="preserve"> bilgi  -  Gözlük mağazalarındaki işleyiş, gözlükçülük mesleği kuralları ve ahlakı.</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6C54B3" w:rsidRPr="00D7534E" w:rsidRDefault="006C54B3" w:rsidP="007A5331">
      <w:pPr>
        <w:spacing w:after="0" w:line="360" w:lineRule="auto"/>
        <w:jc w:val="both"/>
        <w:rPr>
          <w:rFonts w:ascii="Times New Roman" w:hAnsi="Times New Roman" w:cs="Times New Roman"/>
          <w:b/>
          <w:sz w:val="24"/>
          <w:szCs w:val="24"/>
        </w:rPr>
      </w:pPr>
    </w:p>
    <w:p w:rsidR="00D7534E" w:rsidRPr="00D7534E" w:rsidRDefault="00D7534E" w:rsidP="00D7534E">
      <w:pPr>
        <w:spacing w:after="0" w:line="360" w:lineRule="auto"/>
        <w:jc w:val="both"/>
        <w:rPr>
          <w:rFonts w:ascii="Times New Roman" w:hAnsi="Times New Roman" w:cs="Times New Roman"/>
          <w:b/>
          <w:sz w:val="24"/>
          <w:szCs w:val="24"/>
        </w:rPr>
      </w:pPr>
      <w:r w:rsidRPr="00D7534E">
        <w:rPr>
          <w:rFonts w:ascii="Times New Roman" w:hAnsi="Times New Roman" w:cs="Times New Roman"/>
          <w:b/>
          <w:sz w:val="24"/>
          <w:szCs w:val="24"/>
        </w:rPr>
        <w:t>OPT 204 MAĞAZA YÖNETİMİ</w:t>
      </w:r>
      <w:r w:rsidR="00976D10">
        <w:rPr>
          <w:rFonts w:ascii="Times New Roman" w:eastAsia="Times New Roman" w:hAnsi="Times New Roman" w:cs="Times New Roman"/>
          <w:b/>
          <w:bCs/>
          <w:color w:val="000000"/>
          <w:sz w:val="24"/>
          <w:szCs w:val="24"/>
          <w:lang w:eastAsia="tr-TR"/>
        </w:rPr>
        <w:t>(2 0 3</w:t>
      </w:r>
      <w:r w:rsidR="0033777A" w:rsidRPr="00C82DAD">
        <w:rPr>
          <w:rFonts w:ascii="Times New Roman" w:eastAsia="Times New Roman" w:hAnsi="Times New Roman" w:cs="Times New Roman"/>
          <w:b/>
          <w:bCs/>
          <w:color w:val="000000"/>
          <w:sz w:val="24"/>
          <w:szCs w:val="24"/>
          <w:lang w:eastAsia="tr-TR"/>
        </w:rPr>
        <w:t>)</w:t>
      </w:r>
    </w:p>
    <w:p w:rsidR="00D7534E" w:rsidRDefault="00D7534E" w:rsidP="00D7534E">
      <w:pPr>
        <w:spacing w:after="0" w:line="360" w:lineRule="auto"/>
        <w:jc w:val="both"/>
        <w:rPr>
          <w:rFonts w:ascii="Times New Roman" w:hAnsi="Times New Roman" w:cs="Times New Roman"/>
          <w:sz w:val="24"/>
          <w:szCs w:val="24"/>
        </w:rPr>
      </w:pPr>
      <w:proofErr w:type="gramStart"/>
      <w:r w:rsidRPr="00363281">
        <w:rPr>
          <w:rFonts w:ascii="Times New Roman" w:hAnsi="Times New Roman" w:cs="Times New Roman"/>
          <w:sz w:val="24"/>
          <w:szCs w:val="24"/>
        </w:rPr>
        <w:t xml:space="preserve">Mağazacılık ve perakendecilik. </w:t>
      </w:r>
      <w:proofErr w:type="gramEnd"/>
      <w:r w:rsidRPr="00363281">
        <w:rPr>
          <w:rFonts w:ascii="Times New Roman" w:hAnsi="Times New Roman" w:cs="Times New Roman"/>
          <w:sz w:val="24"/>
          <w:szCs w:val="24"/>
        </w:rPr>
        <w:t xml:space="preserve">Perakendeciliğin gelişimi. Perakendeci türleri. Mağaza düzenlemesi. Mağaza dışı düzenleme. Mağaza içi düzenleme. Mağaza yönetimi, Mal ve hizmet bileşenleri yönetimi, Fiyatlandırma yönetimi. Tutundurma yönetimi. </w:t>
      </w:r>
      <w:proofErr w:type="gramStart"/>
      <w:r w:rsidRPr="00363281">
        <w:rPr>
          <w:rFonts w:ascii="Times New Roman" w:hAnsi="Times New Roman" w:cs="Times New Roman"/>
          <w:sz w:val="24"/>
          <w:szCs w:val="24"/>
        </w:rPr>
        <w:t xml:space="preserve">Mağazacılık ve müşteri ilişkileri yönetimi. Müşteri veritabanı oluşturulması. Müşteri ilişkilerinde hizmet kalitesi. </w:t>
      </w:r>
      <w:proofErr w:type="gramEnd"/>
      <w:r w:rsidRPr="00363281">
        <w:rPr>
          <w:rFonts w:ascii="Times New Roman" w:hAnsi="Times New Roman" w:cs="Times New Roman"/>
          <w:sz w:val="24"/>
          <w:szCs w:val="24"/>
        </w:rPr>
        <w:t>Müşteri memnuniyeti.</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6C54B3" w:rsidRDefault="006C54B3" w:rsidP="007A5331">
      <w:pPr>
        <w:spacing w:after="0" w:line="360" w:lineRule="auto"/>
        <w:jc w:val="both"/>
        <w:rPr>
          <w:rFonts w:ascii="Times New Roman" w:hAnsi="Times New Roman" w:cs="Times New Roman"/>
          <w:b/>
          <w:sz w:val="24"/>
          <w:szCs w:val="24"/>
        </w:rPr>
      </w:pPr>
    </w:p>
    <w:p w:rsidR="00D7534E" w:rsidRDefault="00D7534E" w:rsidP="00D753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OPT 206 </w:t>
      </w:r>
      <w:r w:rsidRPr="000C7710">
        <w:rPr>
          <w:rFonts w:ascii="Times New Roman" w:hAnsi="Times New Roman" w:cs="Times New Roman"/>
          <w:b/>
          <w:sz w:val="24"/>
          <w:szCs w:val="24"/>
        </w:rPr>
        <w:t>GÖZ HASTALIKLARI VE KONTAKT LENSLER</w:t>
      </w:r>
      <w:r w:rsidR="00976D10">
        <w:rPr>
          <w:rFonts w:ascii="Times New Roman" w:eastAsia="Times New Roman" w:hAnsi="Times New Roman" w:cs="Times New Roman"/>
          <w:b/>
          <w:bCs/>
          <w:color w:val="000000"/>
          <w:sz w:val="24"/>
          <w:szCs w:val="24"/>
          <w:lang w:eastAsia="tr-TR"/>
        </w:rPr>
        <w:t>(2 0 3</w:t>
      </w:r>
      <w:r w:rsidR="0033777A" w:rsidRPr="00C82DAD">
        <w:rPr>
          <w:rFonts w:ascii="Times New Roman" w:eastAsia="Times New Roman" w:hAnsi="Times New Roman" w:cs="Times New Roman"/>
          <w:b/>
          <w:bCs/>
          <w:color w:val="000000"/>
          <w:sz w:val="24"/>
          <w:szCs w:val="24"/>
          <w:lang w:eastAsia="tr-TR"/>
        </w:rPr>
        <w:t>)</w:t>
      </w:r>
    </w:p>
    <w:p w:rsidR="00D7534E" w:rsidRDefault="0077097A" w:rsidP="00D753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Göz Hastalıkları-</w:t>
      </w:r>
      <w:r w:rsidR="00D7534E" w:rsidRPr="006162C0">
        <w:rPr>
          <w:rFonts w:ascii="Times New Roman" w:hAnsi="Times New Roman" w:cs="Times New Roman"/>
          <w:sz w:val="24"/>
          <w:szCs w:val="24"/>
        </w:rPr>
        <w:t xml:space="preserve"> Göz anatomisi  -  Görme fizyolojisi  -  </w:t>
      </w:r>
      <w:proofErr w:type="spellStart"/>
      <w:r w:rsidR="00D7534E" w:rsidRPr="006162C0">
        <w:rPr>
          <w:rFonts w:ascii="Times New Roman" w:hAnsi="Times New Roman" w:cs="Times New Roman"/>
          <w:sz w:val="24"/>
          <w:szCs w:val="24"/>
        </w:rPr>
        <w:t>O</w:t>
      </w:r>
      <w:r w:rsidR="0077779A">
        <w:rPr>
          <w:rFonts w:ascii="Times New Roman" w:hAnsi="Times New Roman" w:cs="Times New Roman"/>
          <w:sz w:val="24"/>
          <w:szCs w:val="24"/>
        </w:rPr>
        <w:t>ftalmik</w:t>
      </w:r>
      <w:proofErr w:type="spellEnd"/>
      <w:r w:rsidR="0077779A">
        <w:rPr>
          <w:rFonts w:ascii="Times New Roman" w:hAnsi="Times New Roman" w:cs="Times New Roman"/>
          <w:sz w:val="24"/>
          <w:szCs w:val="24"/>
        </w:rPr>
        <w:t xml:space="preserve"> muayene ve semiyoloji - </w:t>
      </w:r>
      <w:r w:rsidR="00D7534E" w:rsidRPr="006162C0">
        <w:rPr>
          <w:rFonts w:ascii="Times New Roman" w:hAnsi="Times New Roman" w:cs="Times New Roman"/>
          <w:sz w:val="24"/>
          <w:szCs w:val="24"/>
        </w:rPr>
        <w:t>Oftalmoloji</w:t>
      </w:r>
      <w:r w:rsidR="0077779A">
        <w:rPr>
          <w:rFonts w:ascii="Times New Roman" w:hAnsi="Times New Roman" w:cs="Times New Roman"/>
          <w:sz w:val="24"/>
          <w:szCs w:val="24"/>
        </w:rPr>
        <w:t>k aciller - Lens hastalıkları</w:t>
      </w:r>
      <w:r w:rsidR="00D7534E" w:rsidRPr="006162C0">
        <w:rPr>
          <w:rFonts w:ascii="Times New Roman" w:hAnsi="Times New Roman" w:cs="Times New Roman"/>
          <w:sz w:val="24"/>
          <w:szCs w:val="24"/>
        </w:rPr>
        <w:t xml:space="preserve"> - Kapak ve </w:t>
      </w:r>
      <w:proofErr w:type="spellStart"/>
      <w:r w:rsidR="00D7534E" w:rsidRPr="006162C0">
        <w:rPr>
          <w:rFonts w:ascii="Times New Roman" w:hAnsi="Times New Roman" w:cs="Times New Roman"/>
          <w:sz w:val="24"/>
          <w:szCs w:val="24"/>
        </w:rPr>
        <w:t>konjonktiva</w:t>
      </w:r>
      <w:proofErr w:type="spellEnd"/>
      <w:r w:rsidR="00D7534E" w:rsidRPr="006162C0">
        <w:rPr>
          <w:rFonts w:ascii="Times New Roman" w:hAnsi="Times New Roman" w:cs="Times New Roman"/>
          <w:sz w:val="24"/>
          <w:szCs w:val="24"/>
        </w:rPr>
        <w:t xml:space="preserve"> hasta</w:t>
      </w:r>
      <w:r w:rsidR="0077779A">
        <w:rPr>
          <w:rFonts w:ascii="Times New Roman" w:hAnsi="Times New Roman" w:cs="Times New Roman"/>
          <w:sz w:val="24"/>
          <w:szCs w:val="24"/>
        </w:rPr>
        <w:t>lıkları - Kornea hastalıkları</w:t>
      </w:r>
      <w:r w:rsidR="00D7534E" w:rsidRPr="006162C0">
        <w:rPr>
          <w:rFonts w:ascii="Times New Roman" w:hAnsi="Times New Roman" w:cs="Times New Roman"/>
          <w:sz w:val="24"/>
          <w:szCs w:val="24"/>
        </w:rPr>
        <w:t xml:space="preserve"> - </w:t>
      </w:r>
      <w:proofErr w:type="spellStart"/>
      <w:r w:rsidR="00D7534E" w:rsidRPr="006162C0">
        <w:rPr>
          <w:rFonts w:ascii="Times New Roman" w:hAnsi="Times New Roman" w:cs="Times New Roman"/>
          <w:sz w:val="24"/>
          <w:szCs w:val="24"/>
        </w:rPr>
        <w:t>Orbita</w:t>
      </w:r>
      <w:proofErr w:type="spellEnd"/>
      <w:r w:rsidR="00D7534E" w:rsidRPr="006162C0">
        <w:rPr>
          <w:rFonts w:ascii="Times New Roman" w:hAnsi="Times New Roman" w:cs="Times New Roman"/>
          <w:sz w:val="24"/>
          <w:szCs w:val="24"/>
        </w:rPr>
        <w:t xml:space="preserve"> hastalıkları  -  Şaşılık  -  Glokom  -  </w:t>
      </w:r>
      <w:proofErr w:type="spellStart"/>
      <w:r w:rsidR="00D7534E" w:rsidRPr="006162C0">
        <w:rPr>
          <w:rFonts w:ascii="Times New Roman" w:hAnsi="Times New Roman" w:cs="Times New Roman"/>
          <w:sz w:val="24"/>
          <w:szCs w:val="24"/>
        </w:rPr>
        <w:t>Üvea</w:t>
      </w:r>
      <w:proofErr w:type="spellEnd"/>
      <w:r w:rsidR="00D7534E" w:rsidRPr="006162C0">
        <w:rPr>
          <w:rFonts w:ascii="Times New Roman" w:hAnsi="Times New Roman" w:cs="Times New Roman"/>
          <w:sz w:val="24"/>
          <w:szCs w:val="24"/>
        </w:rPr>
        <w:t xml:space="preserve"> hastalıkları </w:t>
      </w:r>
      <w:r w:rsidR="00F06F6B">
        <w:rPr>
          <w:rFonts w:ascii="Times New Roman" w:hAnsi="Times New Roman" w:cs="Times New Roman"/>
          <w:sz w:val="24"/>
          <w:szCs w:val="24"/>
        </w:rPr>
        <w:t xml:space="preserve"> -  </w:t>
      </w:r>
      <w:proofErr w:type="spellStart"/>
      <w:r w:rsidR="00F06F6B">
        <w:rPr>
          <w:rFonts w:ascii="Times New Roman" w:hAnsi="Times New Roman" w:cs="Times New Roman"/>
          <w:sz w:val="24"/>
          <w:szCs w:val="24"/>
        </w:rPr>
        <w:t>Diabetesmellitus</w:t>
      </w:r>
      <w:proofErr w:type="spellEnd"/>
      <w:r w:rsidR="00F06F6B">
        <w:rPr>
          <w:rFonts w:ascii="Times New Roman" w:hAnsi="Times New Roman" w:cs="Times New Roman"/>
          <w:sz w:val="24"/>
          <w:szCs w:val="24"/>
        </w:rPr>
        <w:t xml:space="preserve"> ve göz -</w:t>
      </w:r>
      <w:r w:rsidR="00D7534E" w:rsidRPr="006162C0">
        <w:rPr>
          <w:rFonts w:ascii="Times New Roman" w:hAnsi="Times New Roman" w:cs="Times New Roman"/>
          <w:sz w:val="24"/>
          <w:szCs w:val="24"/>
        </w:rPr>
        <w:t xml:space="preserve"> Sistemik hastalıklarda retina</w:t>
      </w:r>
      <w:r w:rsidR="00F06F6B">
        <w:rPr>
          <w:rFonts w:ascii="Times New Roman" w:hAnsi="Times New Roman" w:cs="Times New Roman"/>
          <w:sz w:val="24"/>
          <w:szCs w:val="24"/>
        </w:rPr>
        <w:t xml:space="preserve">- </w:t>
      </w:r>
      <w:proofErr w:type="spellStart"/>
      <w:proofErr w:type="gramStart"/>
      <w:r w:rsidR="00D7534E" w:rsidRPr="006162C0">
        <w:rPr>
          <w:rFonts w:ascii="Times New Roman" w:hAnsi="Times New Roman" w:cs="Times New Roman"/>
          <w:sz w:val="24"/>
          <w:szCs w:val="24"/>
        </w:rPr>
        <w:t>KontaktLensler</w:t>
      </w:r>
      <w:proofErr w:type="spellEnd"/>
      <w:r w:rsidR="00D7534E" w:rsidRPr="006162C0">
        <w:rPr>
          <w:rFonts w:ascii="Times New Roman" w:hAnsi="Times New Roman" w:cs="Times New Roman"/>
          <w:sz w:val="24"/>
          <w:szCs w:val="24"/>
        </w:rPr>
        <w:t xml:space="preserve"> : Kornea</w:t>
      </w:r>
      <w:proofErr w:type="gramEnd"/>
      <w:r w:rsidR="00D7534E" w:rsidRPr="006162C0">
        <w:rPr>
          <w:rFonts w:ascii="Times New Roman" w:hAnsi="Times New Roman" w:cs="Times New Roman"/>
          <w:sz w:val="24"/>
          <w:szCs w:val="24"/>
        </w:rPr>
        <w:t xml:space="preserve"> anatomisi  -  Kornea fizyoloj</w:t>
      </w:r>
      <w:r w:rsidR="00F06F6B">
        <w:rPr>
          <w:rFonts w:ascii="Times New Roman" w:hAnsi="Times New Roman" w:cs="Times New Roman"/>
          <w:sz w:val="24"/>
          <w:szCs w:val="24"/>
        </w:rPr>
        <w:t xml:space="preserve">isi - </w:t>
      </w:r>
      <w:proofErr w:type="spellStart"/>
      <w:r w:rsidR="00F06F6B">
        <w:rPr>
          <w:rFonts w:ascii="Times New Roman" w:hAnsi="Times New Roman" w:cs="Times New Roman"/>
          <w:sz w:val="24"/>
          <w:szCs w:val="24"/>
        </w:rPr>
        <w:t>Kontakt</w:t>
      </w:r>
      <w:proofErr w:type="spellEnd"/>
      <w:r w:rsidR="00F06F6B">
        <w:rPr>
          <w:rFonts w:ascii="Times New Roman" w:hAnsi="Times New Roman" w:cs="Times New Roman"/>
          <w:sz w:val="24"/>
          <w:szCs w:val="24"/>
        </w:rPr>
        <w:t xml:space="preserve"> lens muayenesi -</w:t>
      </w:r>
      <w:proofErr w:type="spellStart"/>
      <w:r w:rsidR="00D7534E" w:rsidRPr="006162C0">
        <w:rPr>
          <w:rFonts w:ascii="Times New Roman" w:hAnsi="Times New Roman" w:cs="Times New Roman"/>
          <w:sz w:val="24"/>
          <w:szCs w:val="24"/>
        </w:rPr>
        <w:t>Kontakt</w:t>
      </w:r>
      <w:proofErr w:type="spellEnd"/>
      <w:r w:rsidR="00D7534E" w:rsidRPr="006162C0">
        <w:rPr>
          <w:rFonts w:ascii="Times New Roman" w:hAnsi="Times New Roman" w:cs="Times New Roman"/>
          <w:sz w:val="24"/>
          <w:szCs w:val="24"/>
        </w:rPr>
        <w:t xml:space="preserve"> lens kullanım alanları</w:t>
      </w:r>
      <w:r w:rsidR="00F06F6B">
        <w:rPr>
          <w:rFonts w:ascii="Times New Roman" w:hAnsi="Times New Roman" w:cs="Times New Roman"/>
          <w:sz w:val="24"/>
          <w:szCs w:val="24"/>
        </w:rPr>
        <w:t xml:space="preserve"> - </w:t>
      </w:r>
      <w:proofErr w:type="spellStart"/>
      <w:r w:rsidR="00D7534E" w:rsidRPr="006162C0">
        <w:rPr>
          <w:rFonts w:ascii="Times New Roman" w:hAnsi="Times New Roman" w:cs="Times New Roman"/>
          <w:sz w:val="24"/>
          <w:szCs w:val="24"/>
        </w:rPr>
        <w:t>Kontakt</w:t>
      </w:r>
      <w:proofErr w:type="spellEnd"/>
      <w:r w:rsidR="00D7534E" w:rsidRPr="006162C0">
        <w:rPr>
          <w:rFonts w:ascii="Times New Roman" w:hAnsi="Times New Roman" w:cs="Times New Roman"/>
          <w:sz w:val="24"/>
          <w:szCs w:val="24"/>
        </w:rPr>
        <w:t xml:space="preserve"> lens terminolojisi  -  </w:t>
      </w:r>
      <w:proofErr w:type="spellStart"/>
      <w:r w:rsidR="00D7534E" w:rsidRPr="006162C0">
        <w:rPr>
          <w:rFonts w:ascii="Times New Roman" w:hAnsi="Times New Roman" w:cs="Times New Roman"/>
          <w:sz w:val="24"/>
          <w:szCs w:val="24"/>
        </w:rPr>
        <w:t>Kontakt</w:t>
      </w:r>
      <w:proofErr w:type="spellEnd"/>
      <w:r w:rsidR="00D7534E" w:rsidRPr="006162C0">
        <w:rPr>
          <w:rFonts w:ascii="Times New Roman" w:hAnsi="Times New Roman" w:cs="Times New Roman"/>
          <w:sz w:val="24"/>
          <w:szCs w:val="24"/>
        </w:rPr>
        <w:t xml:space="preserve"> lens tipleri  -  </w:t>
      </w:r>
      <w:proofErr w:type="spellStart"/>
      <w:r w:rsidR="00D7534E" w:rsidRPr="006162C0">
        <w:rPr>
          <w:rFonts w:ascii="Times New Roman" w:hAnsi="Times New Roman" w:cs="Times New Roman"/>
          <w:sz w:val="24"/>
          <w:szCs w:val="24"/>
        </w:rPr>
        <w:t>Kontakt</w:t>
      </w:r>
      <w:proofErr w:type="spellEnd"/>
      <w:r w:rsidR="00D7534E" w:rsidRPr="006162C0">
        <w:rPr>
          <w:rFonts w:ascii="Times New Roman" w:hAnsi="Times New Roman" w:cs="Times New Roman"/>
          <w:sz w:val="24"/>
          <w:szCs w:val="24"/>
        </w:rPr>
        <w:t xml:space="preserve"> lens uygulama teknikleri  -  </w:t>
      </w:r>
      <w:proofErr w:type="spellStart"/>
      <w:r w:rsidR="00D7534E" w:rsidRPr="006162C0">
        <w:rPr>
          <w:rFonts w:ascii="Times New Roman" w:hAnsi="Times New Roman" w:cs="Times New Roman"/>
          <w:sz w:val="24"/>
          <w:szCs w:val="24"/>
        </w:rPr>
        <w:t>Kontakt</w:t>
      </w:r>
      <w:proofErr w:type="spellEnd"/>
      <w:r w:rsidR="00D7534E" w:rsidRPr="006162C0">
        <w:rPr>
          <w:rFonts w:ascii="Times New Roman" w:hAnsi="Times New Roman" w:cs="Times New Roman"/>
          <w:sz w:val="24"/>
          <w:szCs w:val="24"/>
        </w:rPr>
        <w:t xml:space="preserve"> lens bakımı  -  </w:t>
      </w:r>
      <w:proofErr w:type="spellStart"/>
      <w:r w:rsidR="00D7534E" w:rsidRPr="006162C0">
        <w:rPr>
          <w:rFonts w:ascii="Times New Roman" w:hAnsi="Times New Roman" w:cs="Times New Roman"/>
          <w:sz w:val="24"/>
          <w:szCs w:val="24"/>
        </w:rPr>
        <w:t>kontakt</w:t>
      </w:r>
      <w:proofErr w:type="spellEnd"/>
      <w:r w:rsidR="00D7534E" w:rsidRPr="006162C0">
        <w:rPr>
          <w:rFonts w:ascii="Times New Roman" w:hAnsi="Times New Roman" w:cs="Times New Roman"/>
          <w:sz w:val="24"/>
          <w:szCs w:val="24"/>
        </w:rPr>
        <w:t xml:space="preserve"> lens komplikasyonları.</w:t>
      </w:r>
    </w:p>
    <w:p w:rsidR="00EE72A8" w:rsidRPr="00EE72A8" w:rsidRDefault="00EE72A8" w:rsidP="00D7534E">
      <w:pPr>
        <w:spacing w:after="0" w:line="360" w:lineRule="auto"/>
        <w:jc w:val="both"/>
        <w:rPr>
          <w:rFonts w:ascii="Times New Roman" w:hAnsi="Times New Roman" w:cs="Times New Roman"/>
          <w:b/>
          <w:color w:val="333333"/>
          <w:shd w:val="clear" w:color="auto" w:fill="FFFFFF"/>
        </w:rPr>
      </w:pPr>
      <w:r w:rsidRPr="00EE72A8">
        <w:rPr>
          <w:rFonts w:ascii="Times New Roman" w:hAnsi="Times New Roman" w:cs="Times New Roman"/>
          <w:b/>
          <w:color w:val="333333"/>
          <w:shd w:val="clear" w:color="auto" w:fill="FFFFFF"/>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b/>
          <w:sz w:val="24"/>
          <w:szCs w:val="24"/>
        </w:rPr>
      </w:pPr>
      <w:r w:rsidRPr="00EE72A8">
        <w:rPr>
          <w:rFonts w:ascii="Times New Roman" w:hAnsi="Times New Roman" w:cs="Times New Roman"/>
          <w:color w:val="333333"/>
          <w:shd w:val="clear" w:color="auto" w:fill="FFFFFF"/>
        </w:rPr>
        <w:t xml:space="preserve">BASKETT Peter, </w:t>
      </w:r>
      <w:proofErr w:type="spellStart"/>
      <w:r w:rsidRPr="00EE72A8">
        <w:rPr>
          <w:rFonts w:ascii="Times New Roman" w:hAnsi="Times New Roman" w:cs="Times New Roman"/>
          <w:color w:val="333333"/>
          <w:shd w:val="clear" w:color="auto" w:fill="FFFFFF"/>
        </w:rPr>
        <w:t>Jeery</w:t>
      </w:r>
      <w:proofErr w:type="spellEnd"/>
      <w:r w:rsidRPr="00EE72A8">
        <w:rPr>
          <w:rFonts w:ascii="Times New Roman" w:hAnsi="Times New Roman" w:cs="Times New Roman"/>
          <w:color w:val="333333"/>
          <w:shd w:val="clear" w:color="auto" w:fill="FFFFFF"/>
        </w:rPr>
        <w:t xml:space="preserve"> NOLAN, Avrupa </w:t>
      </w:r>
      <w:proofErr w:type="spellStart"/>
      <w:r w:rsidRPr="00EE72A8">
        <w:rPr>
          <w:rFonts w:ascii="Times New Roman" w:hAnsi="Times New Roman" w:cs="Times New Roman"/>
          <w:color w:val="333333"/>
          <w:shd w:val="clear" w:color="auto" w:fill="FFFFFF"/>
        </w:rPr>
        <w:t>Resüsitasyon</w:t>
      </w:r>
      <w:proofErr w:type="spellEnd"/>
      <w:r w:rsidRPr="00EE72A8">
        <w:rPr>
          <w:rFonts w:ascii="Times New Roman" w:hAnsi="Times New Roman" w:cs="Times New Roman"/>
          <w:color w:val="333333"/>
          <w:shd w:val="clear" w:color="auto" w:fill="FFFFFF"/>
        </w:rPr>
        <w:t xml:space="preserve"> Konseyi 2005</w:t>
      </w:r>
    </w:p>
    <w:p w:rsidR="00EE72A8" w:rsidRPr="00EE72A8" w:rsidRDefault="00EE72A8" w:rsidP="00EE72A8">
      <w:pPr>
        <w:pStyle w:val="ListeParagraf"/>
        <w:numPr>
          <w:ilvl w:val="0"/>
          <w:numId w:val="10"/>
        </w:numPr>
        <w:rPr>
          <w:rFonts w:ascii="Times New Roman" w:hAnsi="Times New Roman" w:cs="Times New Roman"/>
          <w:color w:val="333333"/>
        </w:rPr>
      </w:pPr>
      <w:r w:rsidRPr="00EE72A8">
        <w:rPr>
          <w:rFonts w:ascii="Times New Roman" w:hAnsi="Times New Roman" w:cs="Times New Roman"/>
          <w:color w:val="333333"/>
        </w:rPr>
        <w:t>Ders kitabı, yardımcı kitap ve diğer kaynaklar</w:t>
      </w:r>
    </w:p>
    <w:p w:rsidR="006162C0" w:rsidRPr="00EE72A8" w:rsidRDefault="00EE72A8" w:rsidP="00EE72A8">
      <w:pPr>
        <w:pStyle w:val="ListeParagraf"/>
        <w:spacing w:after="0" w:line="360" w:lineRule="auto"/>
        <w:jc w:val="both"/>
        <w:rPr>
          <w:rFonts w:ascii="Times New Roman" w:hAnsi="Times New Roman" w:cs="Times New Roman"/>
          <w:b/>
          <w:sz w:val="24"/>
          <w:szCs w:val="24"/>
        </w:rPr>
      </w:pPr>
      <w:r w:rsidRPr="00EE72A8">
        <w:rPr>
          <w:rFonts w:ascii="Times New Roman" w:hAnsi="Times New Roman" w:cs="Times New Roman"/>
          <w:color w:val="333333"/>
        </w:rPr>
        <w:br/>
      </w:r>
    </w:p>
    <w:p w:rsidR="002D698C" w:rsidRDefault="00F331A4" w:rsidP="000C7710">
      <w:pPr>
        <w:spacing w:after="0" w:line="360" w:lineRule="auto"/>
        <w:jc w:val="both"/>
        <w:rPr>
          <w:rFonts w:ascii="Times New Roman" w:hAnsi="Times New Roman" w:cs="Times New Roman"/>
          <w:b/>
          <w:sz w:val="24"/>
          <w:szCs w:val="24"/>
        </w:rPr>
      </w:pPr>
      <w:r w:rsidRPr="00F331A4">
        <w:rPr>
          <w:rFonts w:ascii="Times New Roman" w:hAnsi="Times New Roman" w:cs="Times New Roman"/>
          <w:b/>
          <w:sz w:val="24"/>
          <w:szCs w:val="24"/>
        </w:rPr>
        <w:t xml:space="preserve">OPT 208 </w:t>
      </w:r>
      <w:r w:rsidR="002D698C">
        <w:rPr>
          <w:rFonts w:ascii="Times New Roman" w:hAnsi="Times New Roman" w:cs="Times New Roman"/>
          <w:b/>
          <w:sz w:val="24"/>
          <w:szCs w:val="24"/>
        </w:rPr>
        <w:t xml:space="preserve">HALKLA İLİŞKİLER </w:t>
      </w:r>
      <w:r w:rsidR="00976D10">
        <w:rPr>
          <w:rFonts w:ascii="Times New Roman" w:eastAsia="Times New Roman" w:hAnsi="Times New Roman" w:cs="Times New Roman"/>
          <w:b/>
          <w:bCs/>
          <w:color w:val="000000"/>
          <w:sz w:val="24"/>
          <w:szCs w:val="24"/>
          <w:lang w:eastAsia="tr-TR"/>
        </w:rPr>
        <w:t>(2 0 3</w:t>
      </w:r>
      <w:r w:rsidR="0033777A" w:rsidRPr="00C82DAD">
        <w:rPr>
          <w:rFonts w:ascii="Times New Roman" w:eastAsia="Times New Roman" w:hAnsi="Times New Roman" w:cs="Times New Roman"/>
          <w:b/>
          <w:bCs/>
          <w:color w:val="000000"/>
          <w:sz w:val="24"/>
          <w:szCs w:val="24"/>
          <w:lang w:eastAsia="tr-TR"/>
        </w:rPr>
        <w:t>)</w:t>
      </w:r>
    </w:p>
    <w:p w:rsidR="006162C0" w:rsidRDefault="006162C0" w:rsidP="000C7710">
      <w:pPr>
        <w:spacing w:after="0" w:line="360" w:lineRule="auto"/>
        <w:jc w:val="both"/>
        <w:rPr>
          <w:rFonts w:ascii="Times New Roman" w:hAnsi="Times New Roman" w:cs="Times New Roman"/>
          <w:sz w:val="24"/>
          <w:szCs w:val="24"/>
        </w:rPr>
      </w:pPr>
      <w:r w:rsidRPr="006162C0">
        <w:rPr>
          <w:rFonts w:ascii="Times New Roman" w:hAnsi="Times New Roman" w:cs="Times New Roman"/>
          <w:sz w:val="24"/>
          <w:szCs w:val="24"/>
        </w:rPr>
        <w:t>Halkla i</w:t>
      </w:r>
      <w:r w:rsidR="00AB4CD7">
        <w:rPr>
          <w:rFonts w:ascii="Times New Roman" w:hAnsi="Times New Roman" w:cs="Times New Roman"/>
          <w:sz w:val="24"/>
          <w:szCs w:val="24"/>
        </w:rPr>
        <w:t>lişkiler kavramı (tanımlar, ilkeler, amaçlar</w:t>
      </w:r>
      <w:r w:rsidRPr="006162C0">
        <w:rPr>
          <w:rFonts w:ascii="Times New Roman" w:hAnsi="Times New Roman" w:cs="Times New Roman"/>
          <w:sz w:val="24"/>
          <w:szCs w:val="24"/>
        </w:rPr>
        <w:t xml:space="preserve">), Halkla ilişkilerin tarihsel gelişimi, İletişim kavramı ( İletişim sürecini meydana getiren unsurlar, iletişimin </w:t>
      </w:r>
      <w:proofErr w:type="spellStart"/>
      <w:r w:rsidRPr="006162C0">
        <w:rPr>
          <w:rFonts w:ascii="Times New Roman" w:hAnsi="Times New Roman" w:cs="Times New Roman"/>
          <w:sz w:val="24"/>
          <w:szCs w:val="24"/>
        </w:rPr>
        <w:t>fidilitesi</w:t>
      </w:r>
      <w:proofErr w:type="spellEnd"/>
      <w:r w:rsidRPr="006162C0">
        <w:rPr>
          <w:rFonts w:ascii="Times New Roman" w:hAnsi="Times New Roman" w:cs="Times New Roman"/>
          <w:sz w:val="24"/>
          <w:szCs w:val="24"/>
        </w:rPr>
        <w:t xml:space="preserve"> ), İletişim türleri, Beden dili, Halkla ilişkilerde hedef kitle, Halkla ilişkilerde iki temel </w:t>
      </w:r>
      <w:proofErr w:type="gramStart"/>
      <w:r w:rsidRPr="006162C0">
        <w:rPr>
          <w:rFonts w:ascii="Times New Roman" w:hAnsi="Times New Roman" w:cs="Times New Roman"/>
          <w:sz w:val="24"/>
          <w:szCs w:val="24"/>
        </w:rPr>
        <w:t>aşama : tanıma</w:t>
      </w:r>
      <w:proofErr w:type="gramEnd"/>
      <w:r w:rsidRPr="006162C0">
        <w:rPr>
          <w:rFonts w:ascii="Times New Roman" w:hAnsi="Times New Roman" w:cs="Times New Roman"/>
          <w:sz w:val="24"/>
          <w:szCs w:val="24"/>
        </w:rPr>
        <w:t xml:space="preserve"> ve tanıtma, Kurum kültürü, kurum kimliği, kurum imajı ve halkla ilişkiler, Toplam kalite yönetimi ve halkla ilişkiler, Kriz yönetimi ve halkla ilişkiler, Halkla ilişkiler kampanya planlama modeli (örnek kampanyaların irdelenmesi)</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lastRenderedPageBreak/>
        <w:t>Ders Kitapları:</w:t>
      </w:r>
    </w:p>
    <w:p w:rsidR="00EE72A8" w:rsidRPr="00EE72A8" w:rsidRDefault="00EE72A8" w:rsidP="00EE72A8">
      <w:pPr>
        <w:pStyle w:val="ListeParagraf"/>
        <w:numPr>
          <w:ilvl w:val="0"/>
          <w:numId w:val="11"/>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6162C0" w:rsidRPr="006162C0" w:rsidRDefault="006162C0" w:rsidP="000C7710">
      <w:pPr>
        <w:spacing w:after="0" w:line="360" w:lineRule="auto"/>
        <w:jc w:val="both"/>
        <w:rPr>
          <w:rFonts w:ascii="Times New Roman" w:hAnsi="Times New Roman" w:cs="Times New Roman"/>
          <w:sz w:val="24"/>
          <w:szCs w:val="24"/>
        </w:rPr>
      </w:pPr>
    </w:p>
    <w:p w:rsidR="00AB4CD7" w:rsidRDefault="00AB4CD7" w:rsidP="000C77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210 HALK SAĞLIĞI</w:t>
      </w:r>
      <w:r w:rsidR="00976D10">
        <w:rPr>
          <w:rFonts w:ascii="Times New Roman" w:eastAsia="Times New Roman" w:hAnsi="Times New Roman" w:cs="Times New Roman"/>
          <w:b/>
          <w:bCs/>
          <w:color w:val="000000"/>
          <w:sz w:val="24"/>
          <w:szCs w:val="24"/>
          <w:lang w:eastAsia="tr-TR"/>
        </w:rPr>
        <w:t>(2 0 3</w:t>
      </w:r>
      <w:r w:rsidR="0033777A" w:rsidRPr="00C82DAD">
        <w:rPr>
          <w:rFonts w:ascii="Times New Roman" w:eastAsia="Times New Roman" w:hAnsi="Times New Roman" w:cs="Times New Roman"/>
          <w:b/>
          <w:bCs/>
          <w:color w:val="000000"/>
          <w:sz w:val="24"/>
          <w:szCs w:val="24"/>
          <w:lang w:eastAsia="tr-TR"/>
        </w:rPr>
        <w:t>)</w:t>
      </w:r>
    </w:p>
    <w:p w:rsidR="006162C0" w:rsidRDefault="006162C0" w:rsidP="000C7710">
      <w:pPr>
        <w:spacing w:after="0" w:line="360" w:lineRule="auto"/>
        <w:jc w:val="both"/>
        <w:rPr>
          <w:rFonts w:ascii="Times New Roman" w:hAnsi="Times New Roman" w:cs="Times New Roman"/>
          <w:sz w:val="24"/>
          <w:szCs w:val="24"/>
        </w:rPr>
      </w:pPr>
      <w:r w:rsidRPr="006162C0">
        <w:rPr>
          <w:rFonts w:ascii="Times New Roman" w:hAnsi="Times New Roman" w:cs="Times New Roman"/>
          <w:sz w:val="24"/>
          <w:szCs w:val="24"/>
        </w:rPr>
        <w:t xml:space="preserve">Sağlık ve hastalık kavramı, Sağlığın korunması, Sağlık hizmetleri, Sağlık örgütlenme biçimleri, Çevre ve sağlık ilişkisi, Konut sağlığı, Atıklar ve atık yönetimi, tıbbi atıklar, Su hijyeni, Hava kirliliği ve sağlık, Gürültü kirliliği ve sağlık, ısıtma, aydınlatma ve havalandırma, Radyasyon ve sağlık, Sağlık eğitimi ve sağlık eğitiminin esasları, Bireysel </w:t>
      </w:r>
      <w:proofErr w:type="gramStart"/>
      <w:r w:rsidRPr="006162C0">
        <w:rPr>
          <w:rFonts w:ascii="Times New Roman" w:hAnsi="Times New Roman" w:cs="Times New Roman"/>
          <w:sz w:val="24"/>
          <w:szCs w:val="24"/>
        </w:rPr>
        <w:t>hijyen</w:t>
      </w:r>
      <w:proofErr w:type="gramEnd"/>
      <w:r w:rsidRPr="006162C0">
        <w:rPr>
          <w:rFonts w:ascii="Times New Roman" w:hAnsi="Times New Roman" w:cs="Times New Roman"/>
          <w:sz w:val="24"/>
          <w:szCs w:val="24"/>
        </w:rPr>
        <w:t>, Aile planlamasının AÇS ve toplum sağlığına etkisi, Bulaşıcı hastalıklarla savaş, Yeterli – Dengeli beslenme ve besin sanitasyonu, Bağışıklık.</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1"/>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843CF0" w:rsidRPr="006162C0" w:rsidRDefault="00843CF0" w:rsidP="000C7710">
      <w:pPr>
        <w:spacing w:after="0" w:line="360" w:lineRule="auto"/>
        <w:jc w:val="both"/>
        <w:rPr>
          <w:rFonts w:ascii="Times New Roman" w:hAnsi="Times New Roman" w:cs="Times New Roman"/>
          <w:sz w:val="24"/>
          <w:szCs w:val="24"/>
        </w:rPr>
      </w:pPr>
    </w:p>
    <w:p w:rsidR="006162C0" w:rsidRDefault="00AB4CD7" w:rsidP="000C7710">
      <w:pPr>
        <w:spacing w:after="0" w:line="360" w:lineRule="auto"/>
        <w:jc w:val="both"/>
        <w:rPr>
          <w:rFonts w:ascii="Times New Roman" w:hAnsi="Times New Roman" w:cs="Times New Roman"/>
          <w:b/>
          <w:sz w:val="24"/>
          <w:szCs w:val="24"/>
        </w:rPr>
      </w:pPr>
      <w:r w:rsidRPr="00AB4CD7">
        <w:rPr>
          <w:rFonts w:ascii="Times New Roman" w:hAnsi="Times New Roman" w:cs="Times New Roman"/>
          <w:b/>
          <w:sz w:val="24"/>
          <w:szCs w:val="24"/>
        </w:rPr>
        <w:t>OPT 212 YAZ STAJI</w:t>
      </w:r>
      <w:r w:rsidR="00843CF0">
        <w:rPr>
          <w:rFonts w:ascii="Times New Roman" w:hAnsi="Times New Roman" w:cs="Times New Roman"/>
          <w:b/>
          <w:sz w:val="24"/>
          <w:szCs w:val="24"/>
        </w:rPr>
        <w:t xml:space="preserve"> (0 10 5)</w:t>
      </w:r>
    </w:p>
    <w:p w:rsidR="00843CF0" w:rsidRDefault="00677C06" w:rsidP="000C7710">
      <w:pPr>
        <w:spacing w:after="0" w:line="360" w:lineRule="auto"/>
        <w:jc w:val="both"/>
        <w:rPr>
          <w:rFonts w:ascii="Times New Roman" w:hAnsi="Times New Roman" w:cs="Times New Roman"/>
          <w:sz w:val="24"/>
          <w:szCs w:val="24"/>
        </w:rPr>
      </w:pPr>
      <w:r w:rsidRPr="00677C06">
        <w:rPr>
          <w:rFonts w:ascii="Times New Roman" w:hAnsi="Times New Roman" w:cs="Times New Roman"/>
          <w:sz w:val="24"/>
          <w:szCs w:val="24"/>
        </w:rPr>
        <w:t>Bölümün önerdiği SHMYO Yönetim Kurulunun uygun gördüğü birimlerde 20 iş günü gerçekleştirilecektir.</w:t>
      </w:r>
    </w:p>
    <w:p w:rsidR="00677C06" w:rsidRPr="00677C06" w:rsidRDefault="00677C06" w:rsidP="000C7710">
      <w:pPr>
        <w:spacing w:after="0" w:line="360" w:lineRule="auto"/>
        <w:jc w:val="both"/>
        <w:rPr>
          <w:rFonts w:ascii="Times New Roman" w:hAnsi="Times New Roman" w:cs="Times New Roman"/>
          <w:sz w:val="24"/>
          <w:szCs w:val="24"/>
        </w:rPr>
      </w:pPr>
    </w:p>
    <w:p w:rsidR="00891952" w:rsidRPr="00470B25" w:rsidRDefault="00891952" w:rsidP="008919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OPT 214</w:t>
      </w:r>
      <w:r w:rsidR="00976D10">
        <w:rPr>
          <w:rFonts w:ascii="Times New Roman" w:hAnsi="Times New Roman" w:cs="Times New Roman"/>
          <w:b/>
          <w:sz w:val="24"/>
          <w:szCs w:val="24"/>
        </w:rPr>
        <w:t xml:space="preserve"> TOPLAM KALİTE YÖNETİMİ ( 2 0 4</w:t>
      </w:r>
      <w:r w:rsidRPr="00470B25">
        <w:rPr>
          <w:rFonts w:ascii="Times New Roman" w:hAnsi="Times New Roman" w:cs="Times New Roman"/>
          <w:b/>
          <w:sz w:val="24"/>
          <w:szCs w:val="24"/>
        </w:rPr>
        <w:t xml:space="preserve"> )</w:t>
      </w:r>
    </w:p>
    <w:p w:rsidR="00891952" w:rsidRDefault="00891952" w:rsidP="00891952">
      <w:pPr>
        <w:spacing w:after="0" w:line="360" w:lineRule="auto"/>
        <w:jc w:val="both"/>
        <w:rPr>
          <w:rFonts w:ascii="Times New Roman" w:hAnsi="Times New Roman" w:cs="Times New Roman"/>
          <w:sz w:val="24"/>
          <w:szCs w:val="24"/>
        </w:rPr>
      </w:pPr>
      <w:proofErr w:type="gramStart"/>
      <w:r w:rsidRPr="00470B25">
        <w:rPr>
          <w:rFonts w:ascii="Times New Roman" w:hAnsi="Times New Roman" w:cs="Times New Roman"/>
          <w:sz w:val="24"/>
          <w:szCs w:val="24"/>
        </w:rPr>
        <w:t xml:space="preserve">Kalite ve kalite yönetiminin tarihi gelişim süreci ve bu süreçteki aşamalar, Toplam kalite yönetimi konusundaki temel kavramlar ve yaklaşımlar, Toplam kalite yönetimi uygulamasında kullanılan temel araç ve teknikler, Sağlık hizmetlerinde kalitenin önemi, Toplam kalite yönetimine duyulan ihtiyaç, Kalite yönetiminin temel ilkeleri, Kalite yönetimi süreci, </w:t>
      </w:r>
      <w:proofErr w:type="spellStart"/>
      <w:r w:rsidRPr="00470B25">
        <w:rPr>
          <w:rFonts w:ascii="Times New Roman" w:hAnsi="Times New Roman" w:cs="Times New Roman"/>
          <w:sz w:val="24"/>
          <w:szCs w:val="24"/>
        </w:rPr>
        <w:t>Organizasyonel</w:t>
      </w:r>
      <w:proofErr w:type="spellEnd"/>
      <w:r w:rsidRPr="00470B25">
        <w:rPr>
          <w:rFonts w:ascii="Times New Roman" w:hAnsi="Times New Roman" w:cs="Times New Roman"/>
          <w:sz w:val="24"/>
          <w:szCs w:val="24"/>
        </w:rPr>
        <w:t xml:space="preserve"> yapılanma, Kalite çalışmaları düzeyleri, Kalite yönetiminde planlama, Kalite kontrol ve tetkikler, Kalite kontrol çemberleri, Toplam kalite yönetimi ve Örgüt kültürü, Kalite çalışmaları ve sertifikasyonlar, Toplam kalite anlayışında insan faktörü, Sağlık Bakanlığı Kalite Güvence Sistemi Kriterleri, Hastanelerde ISO 9000 süreci ve ülkemizdeki uygulamalar konuları anlatılır.</w:t>
      </w:r>
      <w:proofErr w:type="gramEnd"/>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EE72A8" w:rsidRPr="00470B25" w:rsidRDefault="00EE72A8" w:rsidP="00891952">
      <w:pPr>
        <w:spacing w:after="0" w:line="360" w:lineRule="auto"/>
        <w:jc w:val="both"/>
        <w:rPr>
          <w:rFonts w:ascii="Times New Roman" w:hAnsi="Times New Roman" w:cs="Times New Roman"/>
          <w:sz w:val="24"/>
          <w:szCs w:val="24"/>
        </w:rPr>
      </w:pPr>
    </w:p>
    <w:p w:rsidR="00891952" w:rsidRPr="00470B25" w:rsidRDefault="00891952" w:rsidP="00891952">
      <w:pPr>
        <w:spacing w:after="0" w:line="360" w:lineRule="auto"/>
        <w:jc w:val="both"/>
        <w:rPr>
          <w:rFonts w:ascii="Times New Roman" w:hAnsi="Times New Roman" w:cs="Times New Roman"/>
          <w:sz w:val="24"/>
          <w:szCs w:val="24"/>
        </w:rPr>
      </w:pPr>
    </w:p>
    <w:p w:rsidR="00891952" w:rsidRPr="00470B25" w:rsidRDefault="00891952" w:rsidP="0089195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OPT 216</w:t>
      </w:r>
      <w:r w:rsidR="00976D10">
        <w:rPr>
          <w:rFonts w:ascii="Times New Roman" w:eastAsia="Times New Roman" w:hAnsi="Times New Roman" w:cs="Times New Roman"/>
          <w:b/>
          <w:bCs/>
          <w:color w:val="000000"/>
          <w:sz w:val="24"/>
          <w:szCs w:val="24"/>
          <w:lang w:eastAsia="tr-TR"/>
        </w:rPr>
        <w:t xml:space="preserve"> BİYOİSTATİSTİK ( 2 0 4</w:t>
      </w:r>
      <w:r w:rsidRPr="00470B25">
        <w:rPr>
          <w:rFonts w:ascii="Times New Roman" w:eastAsia="Times New Roman" w:hAnsi="Times New Roman" w:cs="Times New Roman"/>
          <w:b/>
          <w:bCs/>
          <w:color w:val="000000"/>
          <w:sz w:val="24"/>
          <w:szCs w:val="24"/>
          <w:lang w:eastAsia="tr-TR"/>
        </w:rPr>
        <w:t>)</w:t>
      </w:r>
    </w:p>
    <w:p w:rsidR="00AB4CD7" w:rsidRDefault="00AB4CD7" w:rsidP="00AB4CD7">
      <w:pPr>
        <w:spacing w:after="0" w:line="360" w:lineRule="auto"/>
        <w:jc w:val="both"/>
        <w:rPr>
          <w:rFonts w:ascii="Times New Roman" w:hAnsi="Times New Roman" w:cs="Times New Roman"/>
          <w:sz w:val="24"/>
          <w:szCs w:val="24"/>
        </w:rPr>
      </w:pPr>
      <w:proofErr w:type="gramStart"/>
      <w:r w:rsidRPr="006162C0">
        <w:rPr>
          <w:rFonts w:ascii="Times New Roman" w:hAnsi="Times New Roman" w:cs="Times New Roman"/>
          <w:sz w:val="24"/>
          <w:szCs w:val="24"/>
        </w:rPr>
        <w:t>Sağlık</w:t>
      </w:r>
      <w:r w:rsidR="008275D2">
        <w:rPr>
          <w:rFonts w:ascii="Times New Roman" w:hAnsi="Times New Roman" w:cs="Times New Roman"/>
          <w:sz w:val="24"/>
          <w:szCs w:val="24"/>
        </w:rPr>
        <w:t xml:space="preserve"> hizmetleri ve </w:t>
      </w:r>
      <w:proofErr w:type="spellStart"/>
      <w:r w:rsidR="008275D2">
        <w:rPr>
          <w:rFonts w:ascii="Times New Roman" w:hAnsi="Times New Roman" w:cs="Times New Roman"/>
          <w:sz w:val="24"/>
          <w:szCs w:val="24"/>
        </w:rPr>
        <w:t>biyoistatistik</w:t>
      </w:r>
      <w:proofErr w:type="spellEnd"/>
      <w:r w:rsidR="008275D2">
        <w:rPr>
          <w:rFonts w:ascii="Times New Roman" w:hAnsi="Times New Roman" w:cs="Times New Roman"/>
          <w:sz w:val="24"/>
          <w:szCs w:val="24"/>
        </w:rPr>
        <w:t>, v</w:t>
      </w:r>
      <w:r w:rsidRPr="006162C0">
        <w:rPr>
          <w:rFonts w:ascii="Times New Roman" w:hAnsi="Times New Roman" w:cs="Times New Roman"/>
          <w:sz w:val="24"/>
          <w:szCs w:val="24"/>
        </w:rPr>
        <w:t>eri, veri toplama, veri çeşitleri, Verilerin sınıflandırılması, Tablo ve grafikler, Tanımlay</w:t>
      </w:r>
      <w:r w:rsidR="00212D62">
        <w:rPr>
          <w:rFonts w:ascii="Times New Roman" w:hAnsi="Times New Roman" w:cs="Times New Roman"/>
          <w:sz w:val="24"/>
          <w:szCs w:val="24"/>
        </w:rPr>
        <w:t>ıcı istatistikler, Dağılımlar (</w:t>
      </w:r>
      <w:r w:rsidRPr="006162C0">
        <w:rPr>
          <w:rFonts w:ascii="Times New Roman" w:hAnsi="Times New Roman" w:cs="Times New Roman"/>
          <w:sz w:val="24"/>
          <w:szCs w:val="24"/>
        </w:rPr>
        <w:t xml:space="preserve">Normal dağılım), Hipotez testleri </w:t>
      </w:r>
      <w:r w:rsidRPr="006162C0">
        <w:rPr>
          <w:rFonts w:ascii="Times New Roman" w:hAnsi="Times New Roman" w:cs="Times New Roman"/>
          <w:sz w:val="24"/>
          <w:szCs w:val="24"/>
        </w:rPr>
        <w:lastRenderedPageBreak/>
        <w:t xml:space="preserve">hakkında genel bilgiler, Hipotezler, Hipotez testlerinin seçiminde önemli noktalar, Parametrik ve </w:t>
      </w:r>
      <w:proofErr w:type="spellStart"/>
      <w:r w:rsidRPr="006162C0">
        <w:rPr>
          <w:rFonts w:ascii="Times New Roman" w:hAnsi="Times New Roman" w:cs="Times New Roman"/>
          <w:sz w:val="24"/>
          <w:szCs w:val="24"/>
        </w:rPr>
        <w:t>nonparametrik</w:t>
      </w:r>
      <w:proofErr w:type="spellEnd"/>
      <w:r w:rsidRPr="006162C0">
        <w:rPr>
          <w:rFonts w:ascii="Times New Roman" w:hAnsi="Times New Roman" w:cs="Times New Roman"/>
          <w:sz w:val="24"/>
          <w:szCs w:val="24"/>
        </w:rPr>
        <w:t xml:space="preserve"> testler, İstatistiksel karar, T testi, </w:t>
      </w:r>
      <w:proofErr w:type="spellStart"/>
      <w:r w:rsidRPr="006162C0">
        <w:rPr>
          <w:rFonts w:ascii="Times New Roman" w:hAnsi="Times New Roman" w:cs="Times New Roman"/>
          <w:sz w:val="24"/>
          <w:szCs w:val="24"/>
        </w:rPr>
        <w:t>Varyans</w:t>
      </w:r>
      <w:proofErr w:type="spellEnd"/>
      <w:r w:rsidRPr="006162C0">
        <w:rPr>
          <w:rFonts w:ascii="Times New Roman" w:hAnsi="Times New Roman" w:cs="Times New Roman"/>
          <w:sz w:val="24"/>
          <w:szCs w:val="24"/>
        </w:rPr>
        <w:t xml:space="preserve"> analizi, Yinelenen ölçümlerde </w:t>
      </w:r>
      <w:proofErr w:type="spellStart"/>
      <w:r w:rsidRPr="006162C0">
        <w:rPr>
          <w:rFonts w:ascii="Times New Roman" w:hAnsi="Times New Roman" w:cs="Times New Roman"/>
          <w:sz w:val="24"/>
          <w:szCs w:val="24"/>
        </w:rPr>
        <w:t>varyans</w:t>
      </w:r>
      <w:proofErr w:type="spellEnd"/>
      <w:r w:rsidRPr="006162C0">
        <w:rPr>
          <w:rFonts w:ascii="Times New Roman" w:hAnsi="Times New Roman" w:cs="Times New Roman"/>
          <w:sz w:val="24"/>
          <w:szCs w:val="24"/>
        </w:rPr>
        <w:t xml:space="preserve"> analizi, </w:t>
      </w:r>
      <w:proofErr w:type="spellStart"/>
      <w:r w:rsidRPr="006162C0">
        <w:rPr>
          <w:rFonts w:ascii="Times New Roman" w:hAnsi="Times New Roman" w:cs="Times New Roman"/>
          <w:sz w:val="24"/>
          <w:szCs w:val="24"/>
        </w:rPr>
        <w:t>Kruskal</w:t>
      </w:r>
      <w:proofErr w:type="spellEnd"/>
      <w:r w:rsidRPr="006162C0">
        <w:rPr>
          <w:rFonts w:ascii="Times New Roman" w:hAnsi="Times New Roman" w:cs="Times New Roman"/>
          <w:sz w:val="24"/>
          <w:szCs w:val="24"/>
        </w:rPr>
        <w:t xml:space="preserve"> Wallis </w:t>
      </w:r>
      <w:proofErr w:type="spellStart"/>
      <w:r w:rsidRPr="006162C0">
        <w:rPr>
          <w:rFonts w:ascii="Times New Roman" w:hAnsi="Times New Roman" w:cs="Times New Roman"/>
          <w:sz w:val="24"/>
          <w:szCs w:val="24"/>
        </w:rPr>
        <w:t>varyans</w:t>
      </w:r>
      <w:proofErr w:type="spellEnd"/>
      <w:r w:rsidRPr="006162C0">
        <w:rPr>
          <w:rFonts w:ascii="Times New Roman" w:hAnsi="Times New Roman" w:cs="Times New Roman"/>
          <w:sz w:val="24"/>
          <w:szCs w:val="24"/>
        </w:rPr>
        <w:t xml:space="preserve"> analizi, </w:t>
      </w:r>
      <w:proofErr w:type="spellStart"/>
      <w:r w:rsidRPr="006162C0">
        <w:rPr>
          <w:rFonts w:ascii="Times New Roman" w:hAnsi="Times New Roman" w:cs="Times New Roman"/>
          <w:sz w:val="24"/>
          <w:szCs w:val="24"/>
        </w:rPr>
        <w:t>Korrelasyon</w:t>
      </w:r>
      <w:proofErr w:type="spellEnd"/>
      <w:r w:rsidRPr="006162C0">
        <w:rPr>
          <w:rFonts w:ascii="Times New Roman" w:hAnsi="Times New Roman" w:cs="Times New Roman"/>
          <w:sz w:val="24"/>
          <w:szCs w:val="24"/>
        </w:rPr>
        <w:t xml:space="preserve"> analizi, Regresyon analizi, </w:t>
      </w:r>
      <w:proofErr w:type="spellStart"/>
      <w:r w:rsidRPr="006162C0">
        <w:rPr>
          <w:rFonts w:ascii="Times New Roman" w:hAnsi="Times New Roman" w:cs="Times New Roman"/>
          <w:sz w:val="24"/>
          <w:szCs w:val="24"/>
        </w:rPr>
        <w:t>Spearman</w:t>
      </w:r>
      <w:proofErr w:type="spellEnd"/>
      <w:r w:rsidRPr="006162C0">
        <w:rPr>
          <w:rFonts w:ascii="Times New Roman" w:hAnsi="Times New Roman" w:cs="Times New Roman"/>
          <w:sz w:val="24"/>
          <w:szCs w:val="24"/>
        </w:rPr>
        <w:t xml:space="preserve"> sıra </w:t>
      </w:r>
      <w:proofErr w:type="spellStart"/>
      <w:r w:rsidRPr="006162C0">
        <w:rPr>
          <w:rFonts w:ascii="Times New Roman" w:hAnsi="Times New Roman" w:cs="Times New Roman"/>
          <w:sz w:val="24"/>
          <w:szCs w:val="24"/>
        </w:rPr>
        <w:t>korrelasyonu</w:t>
      </w:r>
      <w:proofErr w:type="spellEnd"/>
      <w:proofErr w:type="gramEnd"/>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EE72A8" w:rsidRPr="006162C0" w:rsidRDefault="00EE72A8" w:rsidP="00AB4CD7">
      <w:pPr>
        <w:spacing w:after="0" w:line="360" w:lineRule="auto"/>
        <w:jc w:val="both"/>
        <w:rPr>
          <w:rFonts w:ascii="Times New Roman" w:hAnsi="Times New Roman" w:cs="Times New Roman"/>
          <w:sz w:val="24"/>
          <w:szCs w:val="24"/>
        </w:rPr>
      </w:pPr>
    </w:p>
    <w:p w:rsidR="006162C0" w:rsidRPr="006162C0" w:rsidRDefault="006162C0" w:rsidP="000C7710">
      <w:pPr>
        <w:spacing w:after="0" w:line="360" w:lineRule="auto"/>
        <w:jc w:val="both"/>
        <w:rPr>
          <w:rFonts w:ascii="Times New Roman" w:hAnsi="Times New Roman" w:cs="Times New Roman"/>
          <w:sz w:val="24"/>
          <w:szCs w:val="24"/>
        </w:rPr>
      </w:pPr>
    </w:p>
    <w:p w:rsidR="008275D2" w:rsidRPr="006C469D" w:rsidRDefault="00572D7C" w:rsidP="008275D2">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OPT 218</w:t>
      </w:r>
      <w:r w:rsidR="008275D2" w:rsidRPr="006C469D">
        <w:rPr>
          <w:rFonts w:ascii="Times New Roman" w:eastAsia="Times New Roman" w:hAnsi="Times New Roman" w:cs="Times New Roman"/>
          <w:b/>
          <w:bCs/>
          <w:color w:val="000000"/>
          <w:sz w:val="24"/>
          <w:szCs w:val="24"/>
          <w:lang w:eastAsia="tr-TR"/>
        </w:rPr>
        <w:t xml:space="preserve"> İ</w:t>
      </w:r>
      <w:r w:rsidR="00976D10">
        <w:rPr>
          <w:rFonts w:ascii="Times New Roman" w:eastAsia="Times New Roman" w:hAnsi="Times New Roman" w:cs="Times New Roman"/>
          <w:b/>
          <w:bCs/>
          <w:color w:val="000000"/>
          <w:sz w:val="24"/>
          <w:szCs w:val="24"/>
          <w:lang w:eastAsia="tr-TR"/>
        </w:rPr>
        <w:t>NSAN KAYNAKLARI YÖNETİMİ ( 2 0 4</w:t>
      </w:r>
      <w:r w:rsidR="008275D2" w:rsidRPr="006C469D">
        <w:rPr>
          <w:rFonts w:ascii="Times New Roman" w:eastAsia="Times New Roman" w:hAnsi="Times New Roman" w:cs="Times New Roman"/>
          <w:b/>
          <w:bCs/>
          <w:color w:val="000000"/>
          <w:sz w:val="24"/>
          <w:szCs w:val="24"/>
          <w:lang w:eastAsia="tr-TR"/>
        </w:rPr>
        <w:t xml:space="preserve"> )</w:t>
      </w:r>
    </w:p>
    <w:p w:rsidR="008275D2" w:rsidRDefault="008275D2" w:rsidP="008275D2">
      <w:pPr>
        <w:spacing w:after="0" w:line="360" w:lineRule="auto"/>
        <w:jc w:val="both"/>
        <w:rPr>
          <w:rFonts w:ascii="Times New Roman" w:eastAsia="Times New Roman" w:hAnsi="Times New Roman" w:cs="Times New Roman"/>
          <w:bCs/>
          <w:color w:val="000000"/>
          <w:sz w:val="24"/>
          <w:szCs w:val="24"/>
          <w:lang w:eastAsia="tr-TR"/>
        </w:rPr>
      </w:pPr>
      <w:r w:rsidRPr="006C469D">
        <w:rPr>
          <w:rFonts w:ascii="Times New Roman" w:eastAsia="Times New Roman" w:hAnsi="Times New Roman" w:cs="Times New Roman"/>
          <w:bCs/>
          <w:color w:val="000000"/>
          <w:sz w:val="24"/>
          <w:szCs w:val="24"/>
          <w:lang w:eastAsia="tr-TR"/>
        </w:rPr>
        <w:t xml:space="preserve">Bu ders, işletmenin hedefi doğrultusunda insan gücünün verimli kullanılması ve </w:t>
      </w:r>
      <w:proofErr w:type="spellStart"/>
      <w:r w:rsidRPr="006C469D">
        <w:rPr>
          <w:rFonts w:ascii="Times New Roman" w:eastAsia="Times New Roman" w:hAnsi="Times New Roman" w:cs="Times New Roman"/>
          <w:bCs/>
          <w:color w:val="000000"/>
          <w:sz w:val="24"/>
          <w:szCs w:val="24"/>
          <w:lang w:eastAsia="tr-TR"/>
        </w:rPr>
        <w:t>işgören</w:t>
      </w:r>
      <w:proofErr w:type="spellEnd"/>
      <w:r w:rsidRPr="006C469D">
        <w:rPr>
          <w:rFonts w:ascii="Times New Roman" w:eastAsia="Times New Roman" w:hAnsi="Times New Roman" w:cs="Times New Roman"/>
          <w:bCs/>
          <w:color w:val="000000"/>
          <w:sz w:val="24"/>
          <w:szCs w:val="24"/>
          <w:lang w:eastAsia="tr-TR"/>
        </w:rPr>
        <w:t xml:space="preserve"> gereksinimlerinin karşılanması ve gelişimlerinin sağlanması felsefesi üzerine kurulan insan kaynakları yönetiminin temel fonksiyonlarının teorik ve uygulamalara dayalı bir şekilde öğrencilere aktarılarak bu alanda bilgi kazanımını amaçlar.</w:t>
      </w:r>
    </w:p>
    <w:p w:rsidR="00954074" w:rsidRDefault="00954074" w:rsidP="00954074">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954074" w:rsidRPr="00954074" w:rsidRDefault="00954074" w:rsidP="008275D2">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470B25" w:rsidRDefault="00470B25" w:rsidP="000C7710">
      <w:pPr>
        <w:spacing w:after="0" w:line="360" w:lineRule="auto"/>
        <w:jc w:val="both"/>
        <w:rPr>
          <w:rFonts w:ascii="Times New Roman" w:hAnsi="Times New Roman" w:cs="Times New Roman"/>
          <w:sz w:val="24"/>
          <w:szCs w:val="24"/>
        </w:rPr>
      </w:pPr>
    </w:p>
    <w:p w:rsidR="008275D2" w:rsidRPr="00470B25" w:rsidRDefault="008275D2" w:rsidP="008275D2">
      <w:pPr>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OP</w:t>
      </w:r>
      <w:r w:rsidR="00572D7C">
        <w:rPr>
          <w:rFonts w:ascii="Times New Roman" w:eastAsia="Times New Roman" w:hAnsi="Times New Roman" w:cs="Times New Roman"/>
          <w:b/>
          <w:color w:val="000000"/>
          <w:sz w:val="24"/>
          <w:szCs w:val="24"/>
          <w:lang w:eastAsia="tr-TR"/>
        </w:rPr>
        <w:t>T 220</w:t>
      </w:r>
      <w:r w:rsidR="00976D10">
        <w:rPr>
          <w:rFonts w:ascii="Times New Roman" w:eastAsia="Times New Roman" w:hAnsi="Times New Roman" w:cs="Times New Roman"/>
          <w:b/>
          <w:color w:val="000000"/>
          <w:sz w:val="24"/>
          <w:szCs w:val="24"/>
          <w:lang w:eastAsia="tr-TR"/>
        </w:rPr>
        <w:t xml:space="preserve"> MESLEKİ İNGİLİZCE II ( 2 0 4</w:t>
      </w:r>
      <w:r w:rsidRPr="00470B25">
        <w:rPr>
          <w:rFonts w:ascii="Times New Roman" w:eastAsia="Times New Roman" w:hAnsi="Times New Roman" w:cs="Times New Roman"/>
          <w:b/>
          <w:color w:val="000000"/>
          <w:sz w:val="24"/>
          <w:szCs w:val="24"/>
          <w:lang w:eastAsia="tr-TR"/>
        </w:rPr>
        <w:t>)</w:t>
      </w:r>
    </w:p>
    <w:p w:rsidR="008275D2" w:rsidRDefault="008275D2" w:rsidP="008275D2">
      <w:pPr>
        <w:spacing w:after="0" w:line="360" w:lineRule="auto"/>
        <w:jc w:val="both"/>
        <w:rPr>
          <w:rFonts w:ascii="Times New Roman" w:eastAsia="Times New Roman" w:hAnsi="Times New Roman" w:cs="Times New Roman"/>
          <w:color w:val="000000"/>
          <w:sz w:val="24"/>
          <w:szCs w:val="24"/>
          <w:lang w:eastAsia="tr-TR"/>
        </w:rPr>
      </w:pPr>
      <w:r w:rsidRPr="00470B25">
        <w:rPr>
          <w:rFonts w:ascii="Times New Roman" w:eastAsia="Times New Roman" w:hAnsi="Times New Roman" w:cs="Times New Roman"/>
          <w:color w:val="000000"/>
          <w:sz w:val="24"/>
          <w:szCs w:val="24"/>
          <w:lang w:eastAsia="tr-TR"/>
        </w:rPr>
        <w:t>Bu ders bir dil öğretim ya da gramer dersi olmayıp, İngilizce gramer bilgisine sahip öğrencilerin, alan ile ilgili metinleri okuyarak, kelime dağarcıklarını geliştirmeyi amaçlamaktadır. Yöntem;  alan üzerine İngilizce olarak yazılmış makale ya da kitap bölümlerinin sınıf içerisinde çevirisi temeline dayalıdır.</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EE72A8" w:rsidRPr="00470B25" w:rsidRDefault="00EE72A8" w:rsidP="008275D2">
      <w:pPr>
        <w:spacing w:after="0" w:line="360" w:lineRule="auto"/>
        <w:jc w:val="both"/>
        <w:rPr>
          <w:rFonts w:ascii="Times New Roman" w:eastAsia="Times New Roman" w:hAnsi="Times New Roman" w:cs="Times New Roman"/>
          <w:color w:val="000000"/>
          <w:sz w:val="24"/>
          <w:szCs w:val="24"/>
          <w:lang w:eastAsia="tr-TR"/>
        </w:rPr>
      </w:pPr>
    </w:p>
    <w:p w:rsidR="00470B25" w:rsidRPr="00470B25" w:rsidRDefault="00470B25" w:rsidP="00470B25">
      <w:pPr>
        <w:spacing w:after="0" w:line="360" w:lineRule="auto"/>
        <w:jc w:val="both"/>
        <w:rPr>
          <w:rFonts w:ascii="Times New Roman" w:eastAsia="Times New Roman" w:hAnsi="Times New Roman" w:cs="Times New Roman"/>
          <w:color w:val="000000"/>
          <w:sz w:val="24"/>
          <w:szCs w:val="24"/>
          <w:lang w:eastAsia="tr-TR"/>
        </w:rPr>
      </w:pPr>
    </w:p>
    <w:p w:rsidR="00470B25" w:rsidRPr="00470B25" w:rsidRDefault="00572D7C" w:rsidP="00470B25">
      <w:pPr>
        <w:spacing w:after="0"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OPT 222</w:t>
      </w:r>
      <w:r w:rsidR="00470B25" w:rsidRPr="00470B25">
        <w:rPr>
          <w:rFonts w:ascii="Times New Roman" w:eastAsia="Times New Roman" w:hAnsi="Times New Roman" w:cs="Times New Roman"/>
          <w:b/>
          <w:color w:val="000000"/>
          <w:sz w:val="24"/>
          <w:szCs w:val="24"/>
          <w:lang w:eastAsia="tr-TR"/>
        </w:rPr>
        <w:t xml:space="preserve"> İŞ VE</w:t>
      </w:r>
      <w:r w:rsidR="00976D10">
        <w:rPr>
          <w:rFonts w:ascii="Times New Roman" w:eastAsia="Times New Roman" w:hAnsi="Times New Roman" w:cs="Times New Roman"/>
          <w:b/>
          <w:color w:val="000000"/>
          <w:sz w:val="24"/>
          <w:szCs w:val="24"/>
          <w:lang w:eastAsia="tr-TR"/>
        </w:rPr>
        <w:t xml:space="preserve"> SOSYAL GÜVENLİK HUKUKU ( 2 0 4</w:t>
      </w:r>
      <w:r w:rsidR="00470B25" w:rsidRPr="00470B25">
        <w:rPr>
          <w:rFonts w:ascii="Times New Roman" w:eastAsia="Times New Roman" w:hAnsi="Times New Roman" w:cs="Times New Roman"/>
          <w:b/>
          <w:color w:val="000000"/>
          <w:sz w:val="24"/>
          <w:szCs w:val="24"/>
          <w:lang w:eastAsia="tr-TR"/>
        </w:rPr>
        <w:t>)</w:t>
      </w:r>
    </w:p>
    <w:p w:rsidR="00470B25" w:rsidRDefault="0048742C" w:rsidP="00470B25">
      <w:pPr>
        <w:spacing w:after="0" w:line="360" w:lineRule="auto"/>
        <w:jc w:val="both"/>
        <w:rPr>
          <w:rFonts w:ascii="Times New Roman" w:eastAsia="Times New Roman" w:hAnsi="Times New Roman" w:cs="Times New Roman"/>
          <w:color w:val="000000"/>
          <w:sz w:val="24"/>
          <w:szCs w:val="24"/>
          <w:lang w:eastAsia="tr-TR"/>
        </w:rPr>
      </w:pPr>
      <w:proofErr w:type="gramStart"/>
      <w:r w:rsidRPr="0048742C">
        <w:rPr>
          <w:rFonts w:ascii="Times New Roman" w:eastAsia="Times New Roman" w:hAnsi="Times New Roman" w:cs="Times New Roman"/>
          <w:color w:val="000000"/>
          <w:sz w:val="24"/>
          <w:szCs w:val="24"/>
          <w:lang w:eastAsia="tr-TR"/>
        </w:rPr>
        <w:t xml:space="preserve">İş Hukuku Kavramı, Doğuşu. Hukuk Sistemindeki Yeri. İlkeleri ve Kaynakları, Türk İş Hukukunun Gelişimi ve Kanuni Çerçevesi. </w:t>
      </w:r>
      <w:proofErr w:type="gramEnd"/>
      <w:r w:rsidRPr="0048742C">
        <w:rPr>
          <w:rFonts w:ascii="Times New Roman" w:eastAsia="Times New Roman" w:hAnsi="Times New Roman" w:cs="Times New Roman"/>
          <w:color w:val="000000"/>
          <w:sz w:val="24"/>
          <w:szCs w:val="24"/>
          <w:lang w:eastAsia="tr-TR"/>
        </w:rPr>
        <w:t xml:space="preserve">İş Kanununun Uygulama Alanı. İş İlişkisinin Kuru1ması, Ücretlere İlişkin Düzenleme, Asgari Ücret, İş Süreleri, Tatil ve İzin, Özel Korunan Gruplar Hakkında Düzenlemeler, İş İlişkisinin Feshi Sona Ermesi ve Sonuçları, İşçi Sağlığı ve İş Güvenliği, Sendikaların Doğuşu, Kanuni Çerçevesi, Kurulması, Yönetimi, Sona Ermesi. Sendika Üyeliği. </w:t>
      </w:r>
      <w:proofErr w:type="gramStart"/>
      <w:r w:rsidRPr="0048742C">
        <w:rPr>
          <w:rFonts w:ascii="Times New Roman" w:eastAsia="Times New Roman" w:hAnsi="Times New Roman" w:cs="Times New Roman"/>
          <w:color w:val="000000"/>
          <w:sz w:val="24"/>
          <w:szCs w:val="24"/>
          <w:lang w:eastAsia="tr-TR"/>
        </w:rPr>
        <w:t xml:space="preserve">Üyeliğin Kazanılması ve Sona Ermesi, Toplu İş Sözleşmesi, Grev ve Lokavt Hukuku, Doğuşu, Çerçevesi. </w:t>
      </w:r>
      <w:proofErr w:type="gramEnd"/>
      <w:r w:rsidRPr="0048742C">
        <w:rPr>
          <w:rFonts w:ascii="Times New Roman" w:eastAsia="Times New Roman" w:hAnsi="Times New Roman" w:cs="Times New Roman"/>
          <w:color w:val="000000"/>
          <w:sz w:val="24"/>
          <w:szCs w:val="24"/>
          <w:lang w:eastAsia="tr-TR"/>
        </w:rPr>
        <w:t xml:space="preserve">Tanımı, Toplu İş Sözleşmesinin Yapılması, Uygulaması, Sona Ermesi, Toplu İş Uyuşmazlığı, Barışçı Çözüm Yollan, Grev ve Lokavtın </w:t>
      </w:r>
      <w:r w:rsidRPr="0048742C">
        <w:rPr>
          <w:rFonts w:ascii="Times New Roman" w:eastAsia="Times New Roman" w:hAnsi="Times New Roman" w:cs="Times New Roman"/>
          <w:color w:val="000000"/>
          <w:sz w:val="24"/>
          <w:szCs w:val="24"/>
          <w:lang w:eastAsia="tr-TR"/>
        </w:rPr>
        <w:lastRenderedPageBreak/>
        <w:t>Tanımı, Unsurları, Sona Ermesinin Sonuçları, Sosyal Güvenlik, Kurumlan, Kapsamı, Finansman, Sosyal Sigorta, Emekli Sandığı ve Bağ-kur' da Genel Olarak Sigorta Kolları.</w:t>
      </w:r>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EE72A8" w:rsidRDefault="00EE72A8" w:rsidP="00470B25">
      <w:pPr>
        <w:spacing w:after="0" w:line="360" w:lineRule="auto"/>
        <w:jc w:val="both"/>
        <w:rPr>
          <w:rFonts w:ascii="Times New Roman" w:eastAsia="Times New Roman" w:hAnsi="Times New Roman" w:cs="Times New Roman"/>
          <w:color w:val="000000"/>
          <w:sz w:val="24"/>
          <w:szCs w:val="24"/>
          <w:lang w:eastAsia="tr-TR"/>
        </w:rPr>
      </w:pPr>
    </w:p>
    <w:p w:rsidR="0048742C" w:rsidRPr="00470B25" w:rsidRDefault="0048742C" w:rsidP="00470B25">
      <w:pPr>
        <w:spacing w:after="0" w:line="360" w:lineRule="auto"/>
        <w:jc w:val="both"/>
        <w:rPr>
          <w:rFonts w:ascii="Times New Roman" w:eastAsia="Times New Roman" w:hAnsi="Times New Roman" w:cs="Times New Roman"/>
          <w:color w:val="000000"/>
          <w:sz w:val="24"/>
          <w:szCs w:val="24"/>
          <w:lang w:eastAsia="tr-TR"/>
        </w:rPr>
      </w:pPr>
    </w:p>
    <w:p w:rsidR="006C469D" w:rsidRPr="006C469D" w:rsidRDefault="00572D7C" w:rsidP="006C469D">
      <w:pPr>
        <w:spacing w:after="0"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color w:val="000000"/>
          <w:sz w:val="24"/>
          <w:szCs w:val="24"/>
          <w:lang w:eastAsia="tr-TR"/>
        </w:rPr>
        <w:t>OPT 224</w:t>
      </w:r>
      <w:r w:rsidR="008275D2" w:rsidRPr="008275D2">
        <w:rPr>
          <w:rFonts w:ascii="Times New Roman" w:eastAsia="Times New Roman" w:hAnsi="Times New Roman" w:cs="Times New Roman"/>
          <w:b/>
          <w:color w:val="000000"/>
          <w:sz w:val="24"/>
          <w:szCs w:val="24"/>
          <w:lang w:eastAsia="tr-TR"/>
        </w:rPr>
        <w:t xml:space="preserve"> MARKA STRATEJİLERİ</w:t>
      </w:r>
      <w:r w:rsidR="00976D10">
        <w:rPr>
          <w:rFonts w:ascii="Times New Roman" w:eastAsia="Times New Roman" w:hAnsi="Times New Roman" w:cs="Times New Roman"/>
          <w:b/>
          <w:color w:val="000000"/>
          <w:sz w:val="24"/>
          <w:szCs w:val="24"/>
          <w:lang w:eastAsia="tr-TR"/>
        </w:rPr>
        <w:t>( 2 0 4</w:t>
      </w:r>
      <w:r w:rsidR="008275D2" w:rsidRPr="00470B25">
        <w:rPr>
          <w:rFonts w:ascii="Times New Roman" w:eastAsia="Times New Roman" w:hAnsi="Times New Roman" w:cs="Times New Roman"/>
          <w:b/>
          <w:color w:val="000000"/>
          <w:sz w:val="24"/>
          <w:szCs w:val="24"/>
          <w:lang w:eastAsia="tr-TR"/>
        </w:rPr>
        <w:t xml:space="preserve"> )</w:t>
      </w:r>
    </w:p>
    <w:p w:rsidR="006C469D" w:rsidRPr="006C469D" w:rsidRDefault="00212D62" w:rsidP="006C469D">
      <w:pPr>
        <w:spacing w:after="0" w:line="360" w:lineRule="auto"/>
        <w:jc w:val="both"/>
        <w:rPr>
          <w:rFonts w:ascii="Times New Roman" w:eastAsia="Times New Roman" w:hAnsi="Times New Roman" w:cs="Times New Roman"/>
          <w:b/>
          <w:bCs/>
          <w:color w:val="000000"/>
          <w:sz w:val="24"/>
          <w:szCs w:val="24"/>
          <w:lang w:eastAsia="tr-TR"/>
        </w:rPr>
      </w:pPr>
      <w:proofErr w:type="gramStart"/>
      <w:r w:rsidRPr="00212D62">
        <w:rPr>
          <w:rFonts w:ascii="Times New Roman" w:eastAsia="Times New Roman" w:hAnsi="Times New Roman" w:cs="Times New Roman"/>
          <w:bCs/>
          <w:color w:val="000000"/>
          <w:sz w:val="24"/>
          <w:szCs w:val="24"/>
          <w:lang w:eastAsia="tr-TR"/>
        </w:rPr>
        <w:t>Modern Pazarlamanın Gelişimi, Marka Kavramına Giriş, Markanın Yapısı ve Marka Türleri, Marka İle İlgili Kavramlar, Marka Kişiliği, Marka İmajı, Marka Tercihi, Marka Sadakati, Marka Değeri, Öz-Marka Değeri, Öz Marka Mesajı, Marka İkonları, Marka Denkliği, Markalaşma Süreçleri, Marka Yönetimi Kavramı ve Önemi, Marka Yönetimi Süreci, Marka Yöneticisi, Marka Yönetiminde Çevresel Koşullar (Pazar Yapısı, Rekabet Koşulları, Tüketici Yapısı, Küreselleşme ve Marka İlişkisi, TeknolojikGelişmeler ve Marka Yönetimi, Yeni Pazarlama Anlayışları), Marka Stratejisinin Belirlenmesi (Temel Marka Stratejisi, Marka Konumlandırma, Marka-Tüketici Etkileşimi, Rakip Marka Analizleri, Marka İçin SWOT Analizi), Örnek Marka Konumlandırmaları, Marka Tanıtımı, Bütünleşik Pazarlama İletişimi ve Marka (Reklam-Halkla İlişkiler- Müşteri İlişkileri Yönetimi- Sosyal Sorumluluk- Satış Geliştirme- Kişisel Satış- Medya Tabanlı Tanıtım Faaliyetleri- Web Tabanlı Tanıtım Faaliyetleri- Diğer Tanıtım Çabaları ve Marka Yönetimi), Marka Yönetiminde Araştırma ve Ölçümleme, Marka Yol Haritası Oluşturma, Marka Kararlarının Belirlenmesi, Marka Tescilinin Önemi, Markanın İç-Dış Pazarda Korunması ve Rekabeti, Tescil Süreçleri(Formlar, Ücretler, Marka Vekilleri, Sınıflandırma, Özel Korunan Markalar, Mevzuat, İstatistikler), Marka Tescili Örnek Olayları, Optik Sektöründe Markalaşmanın Önemi, Marka Yaratmada İzlenebilecek Yollar, Marka Yaratmada Karşılaşılacak Güçlükler ve Çözümleri, Örnek Sektör Olaylarının İncelenmesi</w:t>
      </w:r>
      <w:proofErr w:type="gramEnd"/>
    </w:p>
    <w:p w:rsidR="00EE72A8" w:rsidRDefault="00EE72A8" w:rsidP="00EE72A8">
      <w:pPr>
        <w:spacing w:after="0" w:line="360" w:lineRule="auto"/>
        <w:ind w:firstLine="708"/>
        <w:jc w:val="both"/>
        <w:rPr>
          <w:rFonts w:ascii="Times New Roman" w:hAnsi="Times New Roman" w:cs="Times New Roman"/>
          <w:b/>
          <w:sz w:val="24"/>
          <w:szCs w:val="24"/>
        </w:rPr>
      </w:pPr>
      <w:r w:rsidRPr="00360C78">
        <w:rPr>
          <w:rFonts w:ascii="Times New Roman" w:hAnsi="Times New Roman" w:cs="Times New Roman"/>
          <w:b/>
          <w:sz w:val="24"/>
          <w:szCs w:val="24"/>
        </w:rPr>
        <w:t>Ders Kitapları:</w:t>
      </w:r>
    </w:p>
    <w:p w:rsidR="00EE72A8" w:rsidRPr="00EE72A8" w:rsidRDefault="00EE72A8" w:rsidP="00EE72A8">
      <w:pPr>
        <w:pStyle w:val="ListeParagraf"/>
        <w:numPr>
          <w:ilvl w:val="0"/>
          <w:numId w:val="10"/>
        </w:numPr>
        <w:spacing w:after="0" w:line="360" w:lineRule="auto"/>
        <w:jc w:val="both"/>
        <w:rPr>
          <w:rFonts w:ascii="Times New Roman" w:hAnsi="Times New Roman" w:cs="Times New Roman"/>
          <w:sz w:val="24"/>
          <w:szCs w:val="24"/>
        </w:rPr>
      </w:pPr>
      <w:r w:rsidRPr="00EE72A8">
        <w:rPr>
          <w:rFonts w:ascii="Times New Roman" w:hAnsi="Times New Roman" w:cs="Times New Roman"/>
          <w:sz w:val="24"/>
          <w:szCs w:val="24"/>
        </w:rPr>
        <w:t>Ders kitabı, yardımcı kitap ve diğer kaynaklar</w:t>
      </w:r>
    </w:p>
    <w:p w:rsidR="006C469D" w:rsidRPr="006C469D" w:rsidRDefault="006C469D" w:rsidP="006C469D">
      <w:pPr>
        <w:spacing w:after="0" w:line="360" w:lineRule="auto"/>
        <w:jc w:val="both"/>
        <w:rPr>
          <w:rFonts w:ascii="Times New Roman" w:eastAsia="Times New Roman" w:hAnsi="Times New Roman" w:cs="Times New Roman"/>
          <w:b/>
          <w:bCs/>
          <w:color w:val="000000"/>
          <w:sz w:val="24"/>
          <w:szCs w:val="24"/>
          <w:lang w:eastAsia="tr-TR"/>
        </w:rPr>
      </w:pPr>
    </w:p>
    <w:p w:rsidR="006C469D" w:rsidRPr="006C469D" w:rsidRDefault="006C469D" w:rsidP="006C469D">
      <w:pPr>
        <w:spacing w:after="0" w:line="360" w:lineRule="auto"/>
        <w:jc w:val="both"/>
        <w:rPr>
          <w:rFonts w:ascii="Times New Roman" w:eastAsia="Times New Roman" w:hAnsi="Times New Roman" w:cs="Times New Roman"/>
          <w:b/>
          <w:bCs/>
          <w:color w:val="000000"/>
          <w:sz w:val="24"/>
          <w:szCs w:val="24"/>
          <w:lang w:eastAsia="tr-TR"/>
        </w:rPr>
      </w:pPr>
    </w:p>
    <w:p w:rsidR="00470B25" w:rsidRPr="006162C0" w:rsidRDefault="00470B25" w:rsidP="000C7710">
      <w:pPr>
        <w:spacing w:after="0" w:line="360" w:lineRule="auto"/>
        <w:jc w:val="both"/>
        <w:rPr>
          <w:rFonts w:ascii="Times New Roman" w:hAnsi="Times New Roman" w:cs="Times New Roman"/>
          <w:sz w:val="24"/>
          <w:szCs w:val="24"/>
        </w:rPr>
      </w:pPr>
    </w:p>
    <w:sectPr w:rsidR="00470B25" w:rsidRPr="006162C0" w:rsidSect="00871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2">
    <w:nsid w:val="07806F09"/>
    <w:multiLevelType w:val="hybridMultilevel"/>
    <w:tmpl w:val="66CC292E"/>
    <w:lvl w:ilvl="0" w:tplc="3620D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D095AF8"/>
    <w:multiLevelType w:val="hybridMultilevel"/>
    <w:tmpl w:val="060AE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6213AB"/>
    <w:multiLevelType w:val="hybridMultilevel"/>
    <w:tmpl w:val="6298C17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4BF0F2B"/>
    <w:multiLevelType w:val="hybridMultilevel"/>
    <w:tmpl w:val="A97C7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F13270"/>
    <w:multiLevelType w:val="hybridMultilevel"/>
    <w:tmpl w:val="1BCA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4044A9"/>
    <w:multiLevelType w:val="hybridMultilevel"/>
    <w:tmpl w:val="69569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B5266F0"/>
    <w:multiLevelType w:val="hybridMultilevel"/>
    <w:tmpl w:val="C414D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12"/>
  </w:num>
  <w:num w:numId="5">
    <w:abstractNumId w:val="3"/>
  </w:num>
  <w:num w:numId="6">
    <w:abstractNumId w:val="4"/>
  </w:num>
  <w:num w:numId="7">
    <w:abstractNumId w:val="8"/>
  </w:num>
  <w:num w:numId="8">
    <w:abstractNumId w:val="0"/>
  </w:num>
  <w:num w:numId="9">
    <w:abstractNumId w:val="4"/>
  </w:num>
  <w:num w:numId="10">
    <w:abstractNumId w:val="11"/>
  </w:num>
  <w:num w:numId="11">
    <w:abstractNumId w:val="6"/>
  </w:num>
  <w:num w:numId="12">
    <w:abstractNumId w:val="7"/>
  </w:num>
  <w:num w:numId="13">
    <w:abstractNumId w:val="9"/>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162C0"/>
    <w:rsid w:val="000423B9"/>
    <w:rsid w:val="000560CE"/>
    <w:rsid w:val="000624BF"/>
    <w:rsid w:val="00072437"/>
    <w:rsid w:val="000B12BF"/>
    <w:rsid w:val="000B34AA"/>
    <w:rsid w:val="000C7710"/>
    <w:rsid w:val="000E35C6"/>
    <w:rsid w:val="00104613"/>
    <w:rsid w:val="001066FA"/>
    <w:rsid w:val="00107C93"/>
    <w:rsid w:val="001169C8"/>
    <w:rsid w:val="001726E7"/>
    <w:rsid w:val="001759DF"/>
    <w:rsid w:val="00191AD5"/>
    <w:rsid w:val="00192137"/>
    <w:rsid w:val="0019650A"/>
    <w:rsid w:val="001D42EF"/>
    <w:rsid w:val="00212D62"/>
    <w:rsid w:val="00225CFD"/>
    <w:rsid w:val="002D698C"/>
    <w:rsid w:val="0033777A"/>
    <w:rsid w:val="00360C78"/>
    <w:rsid w:val="00363281"/>
    <w:rsid w:val="00367D57"/>
    <w:rsid w:val="003A41C5"/>
    <w:rsid w:val="003C2ECC"/>
    <w:rsid w:val="003C77DB"/>
    <w:rsid w:val="003D778A"/>
    <w:rsid w:val="003E1637"/>
    <w:rsid w:val="00423994"/>
    <w:rsid w:val="004421DF"/>
    <w:rsid w:val="0045524C"/>
    <w:rsid w:val="00470B25"/>
    <w:rsid w:val="0048742C"/>
    <w:rsid w:val="004C13F5"/>
    <w:rsid w:val="004D3D22"/>
    <w:rsid w:val="004F0BB7"/>
    <w:rsid w:val="005109EE"/>
    <w:rsid w:val="00515711"/>
    <w:rsid w:val="00521441"/>
    <w:rsid w:val="005343BF"/>
    <w:rsid w:val="005711D3"/>
    <w:rsid w:val="00572965"/>
    <w:rsid w:val="00572D7C"/>
    <w:rsid w:val="005E3679"/>
    <w:rsid w:val="006162C0"/>
    <w:rsid w:val="0063712F"/>
    <w:rsid w:val="00641345"/>
    <w:rsid w:val="00643B30"/>
    <w:rsid w:val="00650434"/>
    <w:rsid w:val="00677C06"/>
    <w:rsid w:val="006A0FDA"/>
    <w:rsid w:val="006C254F"/>
    <w:rsid w:val="006C469D"/>
    <w:rsid w:val="006C54B3"/>
    <w:rsid w:val="006E781E"/>
    <w:rsid w:val="00746142"/>
    <w:rsid w:val="00767520"/>
    <w:rsid w:val="0077097A"/>
    <w:rsid w:val="0077779A"/>
    <w:rsid w:val="00792F2A"/>
    <w:rsid w:val="007A5331"/>
    <w:rsid w:val="007C0D3D"/>
    <w:rsid w:val="00800AF6"/>
    <w:rsid w:val="008275D2"/>
    <w:rsid w:val="00843CF0"/>
    <w:rsid w:val="00871FEC"/>
    <w:rsid w:val="00887C7D"/>
    <w:rsid w:val="00890A00"/>
    <w:rsid w:val="00891952"/>
    <w:rsid w:val="008972CD"/>
    <w:rsid w:val="009414C6"/>
    <w:rsid w:val="00954074"/>
    <w:rsid w:val="00964E89"/>
    <w:rsid w:val="00976D10"/>
    <w:rsid w:val="00993558"/>
    <w:rsid w:val="00997036"/>
    <w:rsid w:val="009E5274"/>
    <w:rsid w:val="009E58DB"/>
    <w:rsid w:val="00A03AD2"/>
    <w:rsid w:val="00A22F84"/>
    <w:rsid w:val="00A53917"/>
    <w:rsid w:val="00A53AE6"/>
    <w:rsid w:val="00A6384F"/>
    <w:rsid w:val="00A67DA2"/>
    <w:rsid w:val="00A73DEC"/>
    <w:rsid w:val="00A82534"/>
    <w:rsid w:val="00A95145"/>
    <w:rsid w:val="00AB4CD7"/>
    <w:rsid w:val="00AB6DBE"/>
    <w:rsid w:val="00AC607C"/>
    <w:rsid w:val="00AF772F"/>
    <w:rsid w:val="00B74224"/>
    <w:rsid w:val="00B74B4E"/>
    <w:rsid w:val="00BA7299"/>
    <w:rsid w:val="00BB406D"/>
    <w:rsid w:val="00C82DAD"/>
    <w:rsid w:val="00C95A1B"/>
    <w:rsid w:val="00CA5E00"/>
    <w:rsid w:val="00CB69BC"/>
    <w:rsid w:val="00D0649C"/>
    <w:rsid w:val="00D423D5"/>
    <w:rsid w:val="00D7534E"/>
    <w:rsid w:val="00D7651F"/>
    <w:rsid w:val="00E041CC"/>
    <w:rsid w:val="00E36BE1"/>
    <w:rsid w:val="00E47F7B"/>
    <w:rsid w:val="00E76CF4"/>
    <w:rsid w:val="00E93CC4"/>
    <w:rsid w:val="00EB3DC4"/>
    <w:rsid w:val="00EC3FD6"/>
    <w:rsid w:val="00EE72A8"/>
    <w:rsid w:val="00EF00A8"/>
    <w:rsid w:val="00F05C69"/>
    <w:rsid w:val="00F06F6B"/>
    <w:rsid w:val="00F331A4"/>
    <w:rsid w:val="00F8071A"/>
    <w:rsid w:val="00FB3BFE"/>
    <w:rsid w:val="00FD1861"/>
    <w:rsid w:val="00FD7997"/>
    <w:rsid w:val="00FF1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B34AA"/>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0B34AA"/>
    <w:rPr>
      <w:rFonts w:ascii="Times New Roman" w:eastAsia="Times New Roman" w:hAnsi="Times New Roman" w:cs="Times New Roman"/>
      <w:sz w:val="24"/>
      <w:szCs w:val="24"/>
      <w:lang w:eastAsia="ar-SA"/>
    </w:rPr>
  </w:style>
  <w:style w:type="character" w:customStyle="1" w:styleId="KonuBalChar">
    <w:name w:val="Konu Başlığı Char"/>
    <w:aliases w:val="Char Char,Char1 Char"/>
    <w:basedOn w:val="VarsaylanParagrafYazTipi"/>
    <w:link w:val="KonuBal"/>
    <w:locked/>
    <w:rsid w:val="003E1637"/>
    <w:rPr>
      <w:rFonts w:ascii="Times New Roman" w:eastAsia="Times New Roman" w:hAnsi="Times New Roman" w:cs="Times New Roman"/>
      <w:b/>
      <w:sz w:val="28"/>
      <w:szCs w:val="20"/>
      <w:lang w:eastAsia="tr-TR"/>
    </w:rPr>
  </w:style>
  <w:style w:type="paragraph" w:styleId="KonuBal">
    <w:name w:val="Title"/>
    <w:aliases w:val="Char,Char1"/>
    <w:basedOn w:val="Normal"/>
    <w:link w:val="KonuBalChar"/>
    <w:qFormat/>
    <w:rsid w:val="003E1637"/>
    <w:pPr>
      <w:spacing w:after="0" w:line="240" w:lineRule="auto"/>
      <w:ind w:left="-1418" w:right="-1418" w:firstLine="1418"/>
      <w:jc w:val="center"/>
    </w:pPr>
    <w:rPr>
      <w:rFonts w:ascii="Times New Roman" w:eastAsia="Times New Roman" w:hAnsi="Times New Roman" w:cs="Times New Roman"/>
      <w:b/>
      <w:sz w:val="28"/>
      <w:szCs w:val="20"/>
      <w:lang w:eastAsia="tr-TR"/>
    </w:rPr>
  </w:style>
  <w:style w:type="character" w:customStyle="1" w:styleId="KonuBalChar1">
    <w:name w:val="Konu Başlığı Char1"/>
    <w:basedOn w:val="VarsaylanParagrafYazTipi"/>
    <w:uiPriority w:val="10"/>
    <w:rsid w:val="003E163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50434"/>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ListeParagraf">
    <w:name w:val="List Paragraph"/>
    <w:basedOn w:val="Normal"/>
    <w:uiPriority w:val="34"/>
    <w:qFormat/>
    <w:rsid w:val="00EE7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431">
      <w:bodyDiv w:val="1"/>
      <w:marLeft w:val="0"/>
      <w:marRight w:val="0"/>
      <w:marTop w:val="0"/>
      <w:marBottom w:val="0"/>
      <w:divBdr>
        <w:top w:val="none" w:sz="0" w:space="0" w:color="auto"/>
        <w:left w:val="none" w:sz="0" w:space="0" w:color="auto"/>
        <w:bottom w:val="none" w:sz="0" w:space="0" w:color="auto"/>
        <w:right w:val="none" w:sz="0" w:space="0" w:color="auto"/>
      </w:divBdr>
    </w:div>
    <w:div w:id="161940596">
      <w:bodyDiv w:val="1"/>
      <w:marLeft w:val="0"/>
      <w:marRight w:val="0"/>
      <w:marTop w:val="0"/>
      <w:marBottom w:val="0"/>
      <w:divBdr>
        <w:top w:val="none" w:sz="0" w:space="0" w:color="auto"/>
        <w:left w:val="none" w:sz="0" w:space="0" w:color="auto"/>
        <w:bottom w:val="none" w:sz="0" w:space="0" w:color="auto"/>
        <w:right w:val="none" w:sz="0" w:space="0" w:color="auto"/>
      </w:divBdr>
    </w:div>
    <w:div w:id="281694501">
      <w:bodyDiv w:val="1"/>
      <w:marLeft w:val="0"/>
      <w:marRight w:val="0"/>
      <w:marTop w:val="0"/>
      <w:marBottom w:val="0"/>
      <w:divBdr>
        <w:top w:val="none" w:sz="0" w:space="0" w:color="auto"/>
        <w:left w:val="none" w:sz="0" w:space="0" w:color="auto"/>
        <w:bottom w:val="none" w:sz="0" w:space="0" w:color="auto"/>
        <w:right w:val="none" w:sz="0" w:space="0" w:color="auto"/>
      </w:divBdr>
    </w:div>
    <w:div w:id="371149167">
      <w:bodyDiv w:val="1"/>
      <w:marLeft w:val="0"/>
      <w:marRight w:val="0"/>
      <w:marTop w:val="0"/>
      <w:marBottom w:val="0"/>
      <w:divBdr>
        <w:top w:val="none" w:sz="0" w:space="0" w:color="auto"/>
        <w:left w:val="none" w:sz="0" w:space="0" w:color="auto"/>
        <w:bottom w:val="none" w:sz="0" w:space="0" w:color="auto"/>
        <w:right w:val="none" w:sz="0" w:space="0" w:color="auto"/>
      </w:divBdr>
    </w:div>
    <w:div w:id="635988582">
      <w:bodyDiv w:val="1"/>
      <w:marLeft w:val="0"/>
      <w:marRight w:val="0"/>
      <w:marTop w:val="0"/>
      <w:marBottom w:val="0"/>
      <w:divBdr>
        <w:top w:val="none" w:sz="0" w:space="0" w:color="auto"/>
        <w:left w:val="none" w:sz="0" w:space="0" w:color="auto"/>
        <w:bottom w:val="none" w:sz="0" w:space="0" w:color="auto"/>
        <w:right w:val="none" w:sz="0" w:space="0" w:color="auto"/>
      </w:divBdr>
    </w:div>
    <w:div w:id="694623809">
      <w:bodyDiv w:val="1"/>
      <w:marLeft w:val="0"/>
      <w:marRight w:val="0"/>
      <w:marTop w:val="0"/>
      <w:marBottom w:val="0"/>
      <w:divBdr>
        <w:top w:val="none" w:sz="0" w:space="0" w:color="auto"/>
        <w:left w:val="none" w:sz="0" w:space="0" w:color="auto"/>
        <w:bottom w:val="none" w:sz="0" w:space="0" w:color="auto"/>
        <w:right w:val="none" w:sz="0" w:space="0" w:color="auto"/>
      </w:divBdr>
    </w:div>
    <w:div w:id="752969515">
      <w:bodyDiv w:val="1"/>
      <w:marLeft w:val="0"/>
      <w:marRight w:val="0"/>
      <w:marTop w:val="0"/>
      <w:marBottom w:val="0"/>
      <w:divBdr>
        <w:top w:val="none" w:sz="0" w:space="0" w:color="auto"/>
        <w:left w:val="none" w:sz="0" w:space="0" w:color="auto"/>
        <w:bottom w:val="none" w:sz="0" w:space="0" w:color="auto"/>
        <w:right w:val="none" w:sz="0" w:space="0" w:color="auto"/>
      </w:divBdr>
    </w:div>
    <w:div w:id="869142761">
      <w:bodyDiv w:val="1"/>
      <w:marLeft w:val="0"/>
      <w:marRight w:val="0"/>
      <w:marTop w:val="0"/>
      <w:marBottom w:val="0"/>
      <w:divBdr>
        <w:top w:val="none" w:sz="0" w:space="0" w:color="auto"/>
        <w:left w:val="none" w:sz="0" w:space="0" w:color="auto"/>
        <w:bottom w:val="none" w:sz="0" w:space="0" w:color="auto"/>
        <w:right w:val="none" w:sz="0" w:space="0" w:color="auto"/>
      </w:divBdr>
    </w:div>
    <w:div w:id="958340091">
      <w:bodyDiv w:val="1"/>
      <w:marLeft w:val="0"/>
      <w:marRight w:val="0"/>
      <w:marTop w:val="0"/>
      <w:marBottom w:val="0"/>
      <w:divBdr>
        <w:top w:val="none" w:sz="0" w:space="0" w:color="auto"/>
        <w:left w:val="none" w:sz="0" w:space="0" w:color="auto"/>
        <w:bottom w:val="none" w:sz="0" w:space="0" w:color="auto"/>
        <w:right w:val="none" w:sz="0" w:space="0" w:color="auto"/>
      </w:divBdr>
    </w:div>
    <w:div w:id="2063290433">
      <w:bodyDiv w:val="1"/>
      <w:marLeft w:val="0"/>
      <w:marRight w:val="0"/>
      <w:marTop w:val="0"/>
      <w:marBottom w:val="0"/>
      <w:divBdr>
        <w:top w:val="none" w:sz="0" w:space="0" w:color="auto"/>
        <w:left w:val="none" w:sz="0" w:space="0" w:color="auto"/>
        <w:bottom w:val="none" w:sz="0" w:space="0" w:color="auto"/>
        <w:right w:val="none" w:sz="0" w:space="0" w:color="auto"/>
      </w:divBdr>
    </w:div>
    <w:div w:id="20784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20</Pages>
  <Words>5399</Words>
  <Characters>30779</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dc:creator>
  <cp:lastModifiedBy>user</cp:lastModifiedBy>
  <cp:revision>115</cp:revision>
  <dcterms:created xsi:type="dcterms:W3CDTF">2012-06-08T11:37:00Z</dcterms:created>
  <dcterms:modified xsi:type="dcterms:W3CDTF">2018-04-05T12:48:00Z</dcterms:modified>
</cp:coreProperties>
</file>